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B231" w14:textId="73CFBAA8" w:rsidR="000625D8" w:rsidRDefault="000625D8" w:rsidP="00D14CC0">
      <w:pPr>
        <w:pStyle w:val="Titel"/>
        <w:jc w:val="center"/>
        <w:rPr>
          <w:smallCaps/>
          <w:spacing w:val="27"/>
          <w:w w:val="115"/>
          <w:lang w:val="pl-PL"/>
        </w:rPr>
      </w:pPr>
      <w:r w:rsidRPr="000625D8">
        <w:rPr>
          <w:b/>
          <w:bCs/>
          <w:smallCaps/>
          <w:spacing w:val="22"/>
          <w:w w:val="115"/>
          <w:sz w:val="48"/>
          <w:szCs w:val="48"/>
          <w:lang w:val="pl-PL"/>
        </w:rPr>
        <w:t>pogodba</w:t>
      </w:r>
    </w:p>
    <w:p w14:paraId="40EFDDBD" w14:textId="73FF9CF3" w:rsidR="000625D8" w:rsidRPr="000625D8" w:rsidRDefault="000625D8" w:rsidP="00D14CC0">
      <w:pPr>
        <w:pStyle w:val="Titel"/>
        <w:jc w:val="center"/>
        <w:rPr>
          <w:sz w:val="36"/>
          <w:szCs w:val="36"/>
          <w:lang w:val="pl-PL"/>
        </w:rPr>
      </w:pPr>
      <w:r w:rsidRPr="000625D8">
        <w:rPr>
          <w:smallCaps/>
          <w:spacing w:val="27"/>
          <w:w w:val="115"/>
          <w:sz w:val="36"/>
          <w:szCs w:val="36"/>
          <w:lang w:val="pl-PL"/>
        </w:rPr>
        <w:t>s Prodajnimi partnerji / Poslovnimi partnerji / Povezani</w:t>
      </w:r>
      <w:r w:rsidR="00D14CC0">
        <w:rPr>
          <w:smallCaps/>
          <w:spacing w:val="27"/>
          <w:w w:val="115"/>
          <w:sz w:val="36"/>
          <w:szCs w:val="36"/>
          <w:lang w:val="pl-PL"/>
        </w:rPr>
        <w:t>mi</w:t>
      </w:r>
      <w:r w:rsidRPr="000625D8">
        <w:rPr>
          <w:smallCaps/>
          <w:spacing w:val="27"/>
          <w:w w:val="115"/>
          <w:sz w:val="36"/>
          <w:szCs w:val="36"/>
          <w:lang w:val="pl-PL"/>
        </w:rPr>
        <w:t xml:space="preserve"> partnerji </w:t>
      </w:r>
      <w:r w:rsidRPr="000625D8">
        <w:rPr>
          <w:smallCaps/>
          <w:w w:val="115"/>
          <w:sz w:val="36"/>
          <w:szCs w:val="36"/>
          <w:lang w:val="pl-PL"/>
        </w:rPr>
        <w:t>-</w:t>
      </w:r>
    </w:p>
    <w:p w14:paraId="4D1A70A1" w14:textId="77777777" w:rsidR="000625D8" w:rsidRPr="00B31CEA" w:rsidRDefault="000625D8" w:rsidP="00375FA3">
      <w:pPr>
        <w:spacing w:before="180"/>
        <w:ind w:right="139"/>
        <w:jc w:val="center"/>
        <w:rPr>
          <w:sz w:val="16"/>
          <w:lang w:val="pl-PL"/>
        </w:rPr>
      </w:pPr>
      <w:r>
        <w:rPr>
          <w:w w:val="115"/>
          <w:sz w:val="16"/>
          <w:lang w:val="pl-PL"/>
        </w:rPr>
        <w:t xml:space="preserve">Z zadnji veljavni različici z dne </w:t>
      </w:r>
      <w:r w:rsidRPr="00B31CEA">
        <w:rPr>
          <w:w w:val="115"/>
          <w:sz w:val="16"/>
          <w:lang w:val="pl-PL"/>
        </w:rPr>
        <w:t xml:space="preserve"> </w:t>
      </w:r>
      <w:r w:rsidRPr="00B31CEA">
        <w:rPr>
          <w:spacing w:val="-2"/>
          <w:w w:val="115"/>
          <w:sz w:val="16"/>
          <w:lang w:val="pl-PL"/>
        </w:rPr>
        <w:t>21. maja 2025</w:t>
      </w:r>
    </w:p>
    <w:p w14:paraId="0A5FA995" w14:textId="77777777" w:rsidR="000625D8" w:rsidRPr="00B31CEA" w:rsidRDefault="000625D8" w:rsidP="00375FA3">
      <w:pPr>
        <w:spacing w:before="184"/>
        <w:ind w:left="361"/>
        <w:jc w:val="center"/>
        <w:rPr>
          <w:sz w:val="20"/>
          <w:lang w:val="pl-PL"/>
        </w:rPr>
      </w:pPr>
      <w:r w:rsidRPr="00B31CEA">
        <w:rPr>
          <w:w w:val="110"/>
          <w:sz w:val="20"/>
          <w:lang w:val="pl-PL"/>
        </w:rPr>
        <w:t xml:space="preserve">sklenjena </w:t>
      </w:r>
      <w:r w:rsidRPr="00B31CEA">
        <w:rPr>
          <w:spacing w:val="-2"/>
          <w:w w:val="110"/>
          <w:sz w:val="20"/>
          <w:lang w:val="pl-PL"/>
        </w:rPr>
        <w:t>med</w:t>
      </w:r>
    </w:p>
    <w:p w14:paraId="12F96B7C" w14:textId="77777777" w:rsidR="000625D8" w:rsidRPr="00B31CEA" w:rsidRDefault="000625D8" w:rsidP="00D14CC0">
      <w:pPr>
        <w:pStyle w:val="Textkrper"/>
        <w:ind w:left="0" w:firstLine="0"/>
        <w:rPr>
          <w:lang w:val="pl-PL"/>
        </w:rPr>
      </w:pPr>
    </w:p>
    <w:p w14:paraId="059D29ED" w14:textId="77777777" w:rsidR="000625D8" w:rsidRPr="00B31CEA" w:rsidRDefault="000625D8" w:rsidP="00D14CC0">
      <w:pPr>
        <w:pStyle w:val="Textkrper"/>
        <w:ind w:left="0" w:firstLine="0"/>
        <w:rPr>
          <w:lang w:val="pl-PL"/>
        </w:rPr>
      </w:pPr>
    </w:p>
    <w:p w14:paraId="795E0D36" w14:textId="77777777" w:rsidR="000625D8" w:rsidRPr="00B31CEA" w:rsidRDefault="000625D8" w:rsidP="00D14CC0">
      <w:pPr>
        <w:pStyle w:val="Textkrper"/>
        <w:spacing w:before="79"/>
        <w:ind w:left="0" w:firstLine="0"/>
        <w:rPr>
          <w:lang w:val="pl-PL"/>
        </w:rPr>
      </w:pPr>
    </w:p>
    <w:p w14:paraId="282DBF96" w14:textId="77777777" w:rsidR="000625D8" w:rsidRPr="00B31CEA" w:rsidRDefault="000625D8" w:rsidP="00375FA3">
      <w:pPr>
        <w:jc w:val="both"/>
        <w:rPr>
          <w:i/>
          <w:sz w:val="18"/>
          <w:lang w:val="pl-PL"/>
        </w:rPr>
      </w:pPr>
      <w:r w:rsidRPr="00B31CEA">
        <w:rPr>
          <w:b/>
          <w:w w:val="115"/>
          <w:lang w:val="pl-PL"/>
        </w:rPr>
        <w:t xml:space="preserve">Profit Planet GmbH </w:t>
      </w:r>
      <w:r w:rsidRPr="00B31CEA">
        <w:rPr>
          <w:i/>
          <w:w w:val="115"/>
          <w:sz w:val="18"/>
          <w:lang w:val="pl-PL"/>
        </w:rPr>
        <w:t xml:space="preserve">(krajše </w:t>
      </w:r>
      <w:r w:rsidRPr="00B31CEA">
        <w:rPr>
          <w:i/>
          <w:w w:val="115"/>
          <w:sz w:val="18"/>
          <w:u w:val="single"/>
          <w:lang w:val="pl-PL"/>
        </w:rPr>
        <w:t xml:space="preserve">PROFIT </w:t>
      </w:r>
      <w:r w:rsidRPr="00B31CEA">
        <w:rPr>
          <w:i/>
          <w:spacing w:val="-2"/>
          <w:w w:val="115"/>
          <w:sz w:val="18"/>
          <w:u w:val="single"/>
          <w:lang w:val="pl-PL"/>
        </w:rPr>
        <w:t>PLANET</w:t>
      </w:r>
      <w:r w:rsidRPr="00B31CEA">
        <w:rPr>
          <w:i/>
          <w:spacing w:val="-2"/>
          <w:w w:val="115"/>
          <w:sz w:val="18"/>
          <w:lang w:val="pl-PL"/>
        </w:rPr>
        <w:t>)</w:t>
      </w:r>
    </w:p>
    <w:p w14:paraId="7E1BB7C7" w14:textId="77777777" w:rsidR="000625D8" w:rsidRPr="00B31CEA" w:rsidRDefault="000625D8" w:rsidP="00375FA3">
      <w:pPr>
        <w:spacing w:line="243" w:lineRule="exact"/>
        <w:jc w:val="both"/>
        <w:rPr>
          <w:sz w:val="20"/>
          <w:lang w:val="pl-PL"/>
        </w:rPr>
      </w:pPr>
      <w:r w:rsidRPr="00B31CEA">
        <w:rPr>
          <w:w w:val="115"/>
          <w:sz w:val="20"/>
          <w:lang w:val="pl-PL"/>
        </w:rPr>
        <w:t xml:space="preserve">FN </w:t>
      </w:r>
      <w:r w:rsidRPr="00B31CEA">
        <w:rPr>
          <w:spacing w:val="-2"/>
          <w:w w:val="115"/>
          <w:sz w:val="20"/>
          <w:lang w:val="pl-PL"/>
        </w:rPr>
        <w:t>649474i</w:t>
      </w:r>
    </w:p>
    <w:p w14:paraId="086648C7" w14:textId="6DD60E05" w:rsidR="000625D8" w:rsidRPr="00B31CEA" w:rsidRDefault="00970927" w:rsidP="00970927">
      <w:pPr>
        <w:spacing w:before="1" w:line="237" w:lineRule="auto"/>
        <w:ind w:right="6937"/>
        <w:rPr>
          <w:lang w:val="pl-PL"/>
        </w:rPr>
      </w:pPr>
      <w:r>
        <w:rPr>
          <w:w w:val="110"/>
          <w:lang w:val="pl-PL"/>
        </w:rPr>
        <w:t>Kärntner S</w:t>
      </w:r>
      <w:r w:rsidR="000625D8" w:rsidRPr="00B31CEA">
        <w:rPr>
          <w:w w:val="110"/>
          <w:lang w:val="pl-PL"/>
        </w:rPr>
        <w:t xml:space="preserve">traße </w:t>
      </w:r>
      <w:r>
        <w:rPr>
          <w:w w:val="110"/>
          <w:lang w:val="pl-PL"/>
        </w:rPr>
        <w:t xml:space="preserve">227                </w:t>
      </w:r>
      <w:r w:rsidR="000625D8" w:rsidRPr="00B31CEA">
        <w:rPr>
          <w:w w:val="110"/>
          <w:lang w:val="pl-PL"/>
        </w:rPr>
        <w:t xml:space="preserve"> </w:t>
      </w:r>
      <w:r w:rsidR="000625D8" w:rsidRPr="00B31CEA">
        <w:rPr>
          <w:w w:val="115"/>
          <w:lang w:val="pl-PL"/>
        </w:rPr>
        <w:t>A-8041 Graz</w:t>
      </w:r>
    </w:p>
    <w:p w14:paraId="5702BAF4" w14:textId="5B13034A" w:rsidR="000625D8" w:rsidRPr="00B31CEA" w:rsidRDefault="000625D8" w:rsidP="00375FA3">
      <w:pPr>
        <w:spacing w:before="146"/>
        <w:ind w:right="20"/>
        <w:jc w:val="both"/>
        <w:rPr>
          <w:sz w:val="20"/>
          <w:lang w:val="pl-PL"/>
        </w:rPr>
      </w:pPr>
      <w:r w:rsidRPr="00B31CEA">
        <w:rPr>
          <w:spacing w:val="-5"/>
          <w:w w:val="110"/>
          <w:sz w:val="20"/>
          <w:lang w:val="pl-PL"/>
        </w:rPr>
        <w:t xml:space="preserve">in </w:t>
      </w:r>
    </w:p>
    <w:p w14:paraId="1ECB197B" w14:textId="77777777" w:rsidR="000625D8" w:rsidRPr="00B31CEA" w:rsidRDefault="000625D8" w:rsidP="00375FA3">
      <w:pPr>
        <w:pStyle w:val="Textkrper"/>
        <w:ind w:left="0" w:firstLine="0"/>
        <w:rPr>
          <w:sz w:val="20"/>
          <w:lang w:val="pl-PL"/>
        </w:rPr>
      </w:pPr>
    </w:p>
    <w:p w14:paraId="709D3A4E" w14:textId="77777777" w:rsidR="000625D8" w:rsidRPr="00B31CEA" w:rsidRDefault="000625D8" w:rsidP="00375FA3">
      <w:pPr>
        <w:pStyle w:val="Textkrper"/>
        <w:spacing w:before="59"/>
        <w:ind w:left="0" w:firstLine="0"/>
        <w:rPr>
          <w:sz w:val="20"/>
          <w:lang w:val="pl-PL"/>
        </w:rPr>
      </w:pPr>
    </w:p>
    <w:p w14:paraId="5AD2AC22" w14:textId="277DE5B0" w:rsidR="000625D8" w:rsidRPr="00375FA3" w:rsidRDefault="000625D8" w:rsidP="00375FA3">
      <w:pPr>
        <w:pStyle w:val="berschrift1"/>
        <w:spacing w:before="1"/>
        <w:jc w:val="both"/>
        <w:rPr>
          <w:b/>
          <w:sz w:val="10"/>
          <w:szCs w:val="24"/>
          <w:lang w:val="it-IT"/>
        </w:rPr>
      </w:pPr>
      <w:proofErr w:type="spellStart"/>
      <w:r w:rsidRPr="00375FA3">
        <w:rPr>
          <w:spacing w:val="2"/>
          <w:w w:val="110"/>
          <w:sz w:val="24"/>
          <w:szCs w:val="24"/>
          <w:lang w:val="it-IT"/>
        </w:rPr>
        <w:t>Prodajni</w:t>
      </w:r>
      <w:proofErr w:type="spellEnd"/>
      <w:r w:rsidRPr="00375FA3">
        <w:rPr>
          <w:spacing w:val="2"/>
          <w:w w:val="110"/>
          <w:sz w:val="24"/>
          <w:szCs w:val="24"/>
          <w:lang w:val="it-IT"/>
        </w:rPr>
        <w:t xml:space="preserve"> partner/</w:t>
      </w:r>
      <w:proofErr w:type="spellStart"/>
      <w:r w:rsidRPr="00375FA3">
        <w:rPr>
          <w:spacing w:val="2"/>
          <w:w w:val="110"/>
          <w:sz w:val="24"/>
          <w:szCs w:val="24"/>
          <w:lang w:val="it-IT"/>
        </w:rPr>
        <w:t>poslovni</w:t>
      </w:r>
      <w:proofErr w:type="spellEnd"/>
      <w:r w:rsidRPr="00375FA3">
        <w:rPr>
          <w:spacing w:val="2"/>
          <w:w w:val="110"/>
          <w:sz w:val="24"/>
          <w:szCs w:val="24"/>
          <w:lang w:val="it-IT"/>
        </w:rPr>
        <w:t xml:space="preserve"> partner/</w:t>
      </w:r>
      <w:proofErr w:type="spellStart"/>
      <w:r w:rsidRPr="00375FA3">
        <w:rPr>
          <w:spacing w:val="2"/>
          <w:w w:val="110"/>
          <w:sz w:val="24"/>
          <w:szCs w:val="24"/>
          <w:lang w:val="it-IT"/>
        </w:rPr>
        <w:t>povezani</w:t>
      </w:r>
      <w:proofErr w:type="spellEnd"/>
      <w:r w:rsidRPr="00375FA3">
        <w:rPr>
          <w:spacing w:val="2"/>
          <w:w w:val="110"/>
          <w:sz w:val="24"/>
          <w:szCs w:val="24"/>
          <w:lang w:val="it-IT"/>
        </w:rPr>
        <w:t xml:space="preserve"> </w:t>
      </w:r>
      <w:proofErr w:type="gramStart"/>
      <w:r w:rsidRPr="00375FA3">
        <w:rPr>
          <w:spacing w:val="2"/>
          <w:w w:val="110"/>
          <w:sz w:val="24"/>
          <w:szCs w:val="24"/>
          <w:lang w:val="it-IT"/>
        </w:rPr>
        <w:t>partner</w:t>
      </w:r>
      <w:r w:rsidR="00375FA3" w:rsidRPr="00375FA3">
        <w:rPr>
          <w:spacing w:val="2"/>
          <w:w w:val="110"/>
          <w:sz w:val="24"/>
          <w:szCs w:val="24"/>
          <w:lang w:val="it-IT"/>
        </w:rPr>
        <w:t xml:space="preserve"> </w:t>
      </w:r>
      <w:r w:rsidRPr="00375FA3">
        <w:rPr>
          <w:b/>
          <w:spacing w:val="2"/>
          <w:w w:val="110"/>
          <w:sz w:val="10"/>
          <w:szCs w:val="24"/>
          <w:lang w:val="it-IT"/>
        </w:rPr>
        <w:t xml:space="preserve"> </w:t>
      </w:r>
      <w:r w:rsidRPr="00375FA3">
        <w:rPr>
          <w:spacing w:val="2"/>
          <w:w w:val="110"/>
          <w:sz w:val="20"/>
          <w:szCs w:val="44"/>
          <w:lang w:val="it-IT"/>
        </w:rPr>
        <w:t>(</w:t>
      </w:r>
      <w:proofErr w:type="spellStart"/>
      <w:proofErr w:type="gramEnd"/>
      <w:r w:rsidR="00375FA3" w:rsidRPr="00375FA3">
        <w:rPr>
          <w:i/>
          <w:iCs/>
          <w:spacing w:val="2"/>
          <w:w w:val="110"/>
          <w:sz w:val="20"/>
          <w:szCs w:val="44"/>
          <w:lang w:val="it-IT"/>
        </w:rPr>
        <w:t>krajše</w:t>
      </w:r>
      <w:proofErr w:type="spellEnd"/>
      <w:r w:rsidRPr="00375FA3">
        <w:rPr>
          <w:spacing w:val="2"/>
          <w:w w:val="110"/>
          <w:sz w:val="20"/>
          <w:szCs w:val="44"/>
          <w:u w:val="single"/>
          <w:lang w:val="it-IT"/>
        </w:rPr>
        <w:t xml:space="preserve"> </w:t>
      </w:r>
      <w:proofErr w:type="gramStart"/>
      <w:r w:rsidR="00DB524A" w:rsidRPr="00375FA3">
        <w:rPr>
          <w:i/>
          <w:iCs/>
          <w:spacing w:val="-5"/>
          <w:w w:val="110"/>
          <w:sz w:val="20"/>
          <w:szCs w:val="44"/>
          <w:u w:val="single"/>
          <w:lang w:val="it-IT"/>
        </w:rPr>
        <w:t>PARTNER</w:t>
      </w:r>
      <w:r w:rsidR="00DB524A" w:rsidRPr="00375FA3">
        <w:rPr>
          <w:spacing w:val="-5"/>
          <w:w w:val="110"/>
          <w:sz w:val="20"/>
          <w:szCs w:val="44"/>
          <w:u w:val="single"/>
          <w:lang w:val="it-IT"/>
        </w:rPr>
        <w:t xml:space="preserve"> </w:t>
      </w:r>
      <w:r w:rsidRPr="00375FA3">
        <w:rPr>
          <w:spacing w:val="-5"/>
          <w:w w:val="110"/>
          <w:sz w:val="20"/>
          <w:szCs w:val="44"/>
          <w:lang w:val="it-IT"/>
        </w:rPr>
        <w:t>)</w:t>
      </w:r>
      <w:proofErr w:type="gramEnd"/>
    </w:p>
    <w:p w14:paraId="5F228079" w14:textId="77777777" w:rsidR="000625D8" w:rsidRPr="00375FA3" w:rsidRDefault="000625D8" w:rsidP="00375FA3">
      <w:pPr>
        <w:pStyle w:val="Textkrper"/>
        <w:spacing w:before="87"/>
        <w:ind w:left="0" w:firstLine="0"/>
        <w:rPr>
          <w:sz w:val="22"/>
          <w:lang w:val="it-IT"/>
        </w:rPr>
      </w:pPr>
    </w:p>
    <w:p w14:paraId="49A77FEB" w14:textId="77777777" w:rsidR="000625D8" w:rsidRPr="00B31CEA" w:rsidRDefault="000625D8" w:rsidP="00375FA3">
      <w:pPr>
        <w:spacing w:line="267" w:lineRule="exact"/>
        <w:jc w:val="both"/>
        <w:rPr>
          <w:b/>
          <w:lang w:val="pl-PL"/>
        </w:rPr>
      </w:pPr>
      <w:r w:rsidRPr="00B31CEA">
        <w:rPr>
          <w:b/>
          <w:spacing w:val="-2"/>
          <w:w w:val="120"/>
          <w:lang w:val="pl-PL"/>
        </w:rPr>
        <w:t>Podjetje:</w:t>
      </w:r>
    </w:p>
    <w:p w14:paraId="39E32BAB" w14:textId="77777777" w:rsidR="000625D8" w:rsidRDefault="000625D8" w:rsidP="00375FA3">
      <w:pPr>
        <w:ind w:right="156"/>
        <w:jc w:val="both"/>
        <w:rPr>
          <w:w w:val="125"/>
          <w:sz w:val="20"/>
          <w:lang w:val="pl-PL"/>
        </w:rPr>
      </w:pPr>
      <w:r>
        <w:rPr>
          <w:w w:val="125"/>
          <w:sz w:val="20"/>
          <w:lang w:val="pl-PL"/>
        </w:rPr>
        <w:t xml:space="preserve">Matična številka: </w:t>
      </w:r>
      <w:r w:rsidRPr="00663678">
        <w:rPr>
          <w:w w:val="125"/>
          <w:sz w:val="20"/>
          <w:lang w:val="pl-PL"/>
        </w:rPr>
        <w:t xml:space="preserve"> ..........................................</w:t>
      </w:r>
      <w:r>
        <w:rPr>
          <w:w w:val="125"/>
          <w:sz w:val="20"/>
          <w:lang w:val="pl-PL"/>
        </w:rPr>
        <w:t>................</w:t>
      </w:r>
      <w:r w:rsidRPr="00663678">
        <w:rPr>
          <w:w w:val="125"/>
          <w:sz w:val="20"/>
          <w:lang w:val="pl-PL"/>
        </w:rPr>
        <w:t xml:space="preserve"> </w:t>
      </w:r>
    </w:p>
    <w:p w14:paraId="5B0F1C08" w14:textId="77777777" w:rsidR="000625D8" w:rsidRDefault="000625D8" w:rsidP="00375FA3">
      <w:pPr>
        <w:ind w:right="156"/>
        <w:jc w:val="both"/>
        <w:rPr>
          <w:w w:val="125"/>
          <w:sz w:val="20"/>
          <w:lang w:val="pl-PL"/>
        </w:rPr>
      </w:pPr>
      <w:r>
        <w:rPr>
          <w:w w:val="125"/>
          <w:sz w:val="20"/>
          <w:lang w:val="pl-PL"/>
        </w:rPr>
        <w:t>Identifikacijska št.</w:t>
      </w:r>
      <w:r w:rsidRPr="00663678">
        <w:rPr>
          <w:w w:val="125"/>
          <w:sz w:val="20"/>
          <w:lang w:val="pl-PL"/>
        </w:rPr>
        <w:t>: .....................</w:t>
      </w:r>
      <w:r>
        <w:rPr>
          <w:w w:val="125"/>
          <w:sz w:val="20"/>
          <w:lang w:val="pl-PL"/>
        </w:rPr>
        <w:t>....................................</w:t>
      </w:r>
      <w:r w:rsidRPr="00663678">
        <w:rPr>
          <w:w w:val="125"/>
          <w:sz w:val="20"/>
          <w:lang w:val="pl-PL"/>
        </w:rPr>
        <w:t xml:space="preserve"> </w:t>
      </w:r>
    </w:p>
    <w:p w14:paraId="6DB341BC" w14:textId="77777777" w:rsidR="000625D8" w:rsidRPr="00663678" w:rsidRDefault="000625D8" w:rsidP="00375FA3">
      <w:pPr>
        <w:ind w:right="156"/>
        <w:jc w:val="both"/>
        <w:rPr>
          <w:sz w:val="20"/>
          <w:lang w:val="pl-PL"/>
        </w:rPr>
      </w:pPr>
      <w:r w:rsidRPr="00663678">
        <w:rPr>
          <w:w w:val="125"/>
          <w:sz w:val="20"/>
          <w:lang w:val="pl-PL"/>
        </w:rPr>
        <w:t>Rojen dne</w:t>
      </w:r>
      <w:r>
        <w:rPr>
          <w:w w:val="125"/>
          <w:sz w:val="20"/>
          <w:lang w:val="pl-PL"/>
        </w:rPr>
        <w:t>: ......................................................................</w:t>
      </w:r>
    </w:p>
    <w:p w14:paraId="10EDB98B" w14:textId="77777777" w:rsidR="000625D8" w:rsidRPr="00663678" w:rsidRDefault="000625D8" w:rsidP="00375FA3">
      <w:pPr>
        <w:spacing w:line="241" w:lineRule="exact"/>
        <w:jc w:val="both"/>
        <w:rPr>
          <w:sz w:val="20"/>
          <w:lang w:val="pl-PL"/>
        </w:rPr>
      </w:pPr>
      <w:r w:rsidRPr="00663678">
        <w:rPr>
          <w:spacing w:val="-2"/>
          <w:w w:val="115"/>
          <w:sz w:val="20"/>
          <w:lang w:val="pl-PL"/>
        </w:rPr>
        <w:t>Naslov</w:t>
      </w:r>
      <w:r>
        <w:rPr>
          <w:spacing w:val="-2"/>
          <w:w w:val="115"/>
          <w:sz w:val="20"/>
          <w:lang w:val="pl-PL"/>
        </w:rPr>
        <w:t>: ......................................................................................</w:t>
      </w:r>
    </w:p>
    <w:p w14:paraId="0AF3C0DF" w14:textId="77777777" w:rsidR="000625D8" w:rsidRPr="00663678" w:rsidRDefault="000625D8" w:rsidP="00D14CC0">
      <w:pPr>
        <w:pStyle w:val="Textkrper"/>
        <w:ind w:left="0" w:firstLine="0"/>
        <w:rPr>
          <w:sz w:val="20"/>
          <w:lang w:val="pl-PL"/>
        </w:rPr>
      </w:pPr>
    </w:p>
    <w:p w14:paraId="443AE767" w14:textId="77777777" w:rsidR="000625D8" w:rsidRPr="00663678" w:rsidRDefault="000625D8" w:rsidP="00D14CC0">
      <w:pPr>
        <w:pStyle w:val="Textkrper"/>
        <w:spacing w:before="56"/>
        <w:ind w:left="0" w:firstLine="0"/>
        <w:rPr>
          <w:sz w:val="20"/>
          <w:lang w:val="pl-PL"/>
        </w:rPr>
      </w:pPr>
    </w:p>
    <w:p w14:paraId="72E164F4" w14:textId="367842B4" w:rsidR="000625D8" w:rsidRDefault="00D14CC0" w:rsidP="00D14CC0">
      <w:pPr>
        <w:jc w:val="both"/>
        <w:rPr>
          <w:b/>
          <w:bCs/>
        </w:rPr>
      </w:pPr>
      <w:r w:rsidRPr="00D14CC0">
        <w:rPr>
          <w:b/>
          <w:bCs/>
        </w:rPr>
        <w:t>1. UVOD IN PREDMET POGODBE</w:t>
      </w:r>
    </w:p>
    <w:p w14:paraId="2FFE703A" w14:textId="77777777" w:rsidR="00375FA3" w:rsidRPr="00D14CC0" w:rsidRDefault="00375FA3" w:rsidP="00D14CC0">
      <w:pPr>
        <w:jc w:val="both"/>
        <w:rPr>
          <w:b/>
          <w:bCs/>
        </w:rPr>
      </w:pPr>
    </w:p>
    <w:p w14:paraId="103BD07A" w14:textId="6A17FFF8" w:rsidR="000625D8" w:rsidRDefault="00375FA3" w:rsidP="00375FA3">
      <w:pPr>
        <w:pStyle w:val="Listenabsatz"/>
        <w:numPr>
          <w:ilvl w:val="1"/>
          <w:numId w:val="4"/>
        </w:numPr>
        <w:jc w:val="both"/>
      </w:pPr>
      <w:r>
        <w:t xml:space="preserve"> </w:t>
      </w:r>
      <w:r w:rsidR="000625D8">
        <w:t xml:space="preserve">Ta pogodba ureja sodelovanje med PROFIT PLANET in </w:t>
      </w:r>
      <w:r w:rsidR="005271F1">
        <w:t>PARTNER</w:t>
      </w:r>
      <w:r w:rsidR="000625D8">
        <w:t xml:space="preserve"> kot podlago za pošteno, dolgoročno in uspešno sodelovanje. </w:t>
      </w:r>
      <w:r w:rsidR="005271F1">
        <w:t>PARTNER</w:t>
      </w:r>
      <w:r w:rsidR="00DB524A">
        <w:t xml:space="preserve"> oz. p</w:t>
      </w:r>
      <w:r w:rsidR="000625D8">
        <w:t>artnerji podpirajo drug drugega glede ciljev sodelovanja in se medsebojno obveščajo o vseh postopkih, ki so pomembni za njune storitve v okviru sodelovanja.</w:t>
      </w:r>
    </w:p>
    <w:p w14:paraId="76112B06" w14:textId="35C3B6F8" w:rsidR="00375FA3" w:rsidRDefault="000625D8" w:rsidP="00375FA3">
      <w:pPr>
        <w:ind w:left="426" w:hanging="426"/>
        <w:jc w:val="both"/>
      </w:pPr>
      <w:r>
        <w:t>1.2</w:t>
      </w:r>
      <w:r w:rsidR="00375FA3">
        <w:t xml:space="preserve">  </w:t>
      </w:r>
      <w:r>
        <w:t xml:space="preserve">PROFIT PLANET prek mreže </w:t>
      </w:r>
      <w:r w:rsidR="005271F1">
        <w:t>prodajnih partnerjev/</w:t>
      </w:r>
      <w:r>
        <w:t>poslovnih partnerjev/</w:t>
      </w:r>
      <w:r w:rsidR="005271F1">
        <w:t>povezanih</w:t>
      </w:r>
      <w:r>
        <w:t xml:space="preserve"> partnerjev ponuja prodajo različnih storitev in izdelkov, predvsem s področij trajnosti, energije, trgovine ter svetovanja in coachinga.</w:t>
      </w:r>
    </w:p>
    <w:p w14:paraId="68AB0ED5" w14:textId="5981F81B" w:rsidR="000625D8" w:rsidRDefault="000625D8" w:rsidP="00375FA3">
      <w:pPr>
        <w:ind w:left="426" w:hanging="426"/>
        <w:jc w:val="both"/>
      </w:pPr>
      <w:r>
        <w:t>1.3</w:t>
      </w:r>
      <w:r w:rsidR="00375FA3">
        <w:t xml:space="preserve">  </w:t>
      </w:r>
      <w:r w:rsidR="005271F1">
        <w:t>PARTNER</w:t>
      </w:r>
      <w:r>
        <w:t xml:space="preserve"> posreduje posamezne storitve, izdelke ali kvalificirane kontakte (lead-e), ki vodijo do sklenitve pogodb, in za to prejme provizijo. Za delovanje kot </w:t>
      </w:r>
      <w:r w:rsidR="005271F1">
        <w:t>PARTNER</w:t>
      </w:r>
      <w:r>
        <w:t xml:space="preserve"> ni potrebno, da </w:t>
      </w:r>
      <w:r w:rsidR="005271F1">
        <w:t>PARTNER</w:t>
      </w:r>
      <w:r>
        <w:t xml:space="preserve"> pridobiva druge </w:t>
      </w:r>
      <w:r w:rsidR="005271F1">
        <w:t>PARTNERJE</w:t>
      </w:r>
      <w:r>
        <w:t>.</w:t>
      </w:r>
    </w:p>
    <w:p w14:paraId="7308E6AE" w14:textId="74FF4FCD" w:rsidR="000625D8" w:rsidRDefault="000625D8" w:rsidP="00375FA3">
      <w:pPr>
        <w:ind w:left="426" w:hanging="426"/>
        <w:jc w:val="both"/>
      </w:pPr>
      <w:r>
        <w:t>1.4</w:t>
      </w:r>
      <w:r w:rsidR="00375FA3">
        <w:t xml:space="preserve">  </w:t>
      </w:r>
      <w:r w:rsidR="005271F1">
        <w:t>PARTNER</w:t>
      </w:r>
      <w:r>
        <w:t xml:space="preserve"> ima pravico pridobivati druge </w:t>
      </w:r>
      <w:r w:rsidR="005271F1">
        <w:t>prodajne/</w:t>
      </w:r>
      <w:r>
        <w:t>poslovne</w:t>
      </w:r>
      <w:r w:rsidR="005271F1">
        <w:t>/povezane</w:t>
      </w:r>
      <w:r>
        <w:t xml:space="preserve"> partnerje za prodajo storitev in izdelkov. Za pridobitev in podporo </w:t>
      </w:r>
      <w:r w:rsidR="005271F1">
        <w:t>PARTNERJEV</w:t>
      </w:r>
      <w:r>
        <w:t xml:space="preserve">, ki jih je sam pridobil, pridobitelj prejme provizijo, ki se izračuna na podlagi ustvarjenih prihodkov pridobljenih </w:t>
      </w:r>
      <w:r w:rsidR="005271F1">
        <w:t>PARTNERJEV</w:t>
      </w:r>
      <w:r>
        <w:t>. Višina provizije izhaja iz preglednice provizij.</w:t>
      </w:r>
    </w:p>
    <w:p w14:paraId="3EA3640E" w14:textId="4B682279" w:rsidR="000625D8" w:rsidRDefault="000625D8" w:rsidP="00375FA3">
      <w:pPr>
        <w:ind w:left="426" w:hanging="426"/>
        <w:jc w:val="both"/>
      </w:pPr>
      <w:r>
        <w:t>1.5</w:t>
      </w:r>
      <w:r w:rsidR="00375FA3">
        <w:t xml:space="preserve">  </w:t>
      </w:r>
      <w:r>
        <w:t xml:space="preserve">Pogodbe se sklepajo izključno med končnim kupcem in posameznim ponudnikom storitev in/ali izdelkov (npr. podjetje za oskrbo z energijo, trgovsko podjetje, podjetje za storitve ali coaching), brez da bi s tem nastalo pogodbeno razmerje med </w:t>
      </w:r>
      <w:r w:rsidR="005271F1">
        <w:t>PARTNERJEM</w:t>
      </w:r>
      <w:r>
        <w:t xml:space="preserve"> in končnim kupcem. Pravice za sklenitev pogodb s strani končnega kupca </w:t>
      </w:r>
      <w:r w:rsidR="005271F1">
        <w:t>zoper</w:t>
      </w:r>
      <w:r>
        <w:t xml:space="preserve"> PROFIT PLANET ali </w:t>
      </w:r>
      <w:r w:rsidR="005271F1">
        <w:t>PARTNERJA</w:t>
      </w:r>
      <w:r>
        <w:t xml:space="preserve"> ne obstajajo; sklenitev pogodbe je odvisna od sprejema ustrezne ponudbe s strani ponudnika storitev ali izdelkov. PROFIT PLANET na to nima vpliva.</w:t>
      </w:r>
    </w:p>
    <w:p w14:paraId="0FF48E65" w14:textId="6D32A81C" w:rsidR="000625D8" w:rsidRDefault="000625D8" w:rsidP="00375FA3">
      <w:pPr>
        <w:ind w:left="426" w:hanging="426"/>
        <w:jc w:val="both"/>
      </w:pPr>
      <w:r>
        <w:t>1.6</w:t>
      </w:r>
      <w:r w:rsidR="00375FA3">
        <w:t xml:space="preserve">   </w:t>
      </w:r>
      <w:r>
        <w:t xml:space="preserve">PROFIT PLANET si pridržuje pravico, da umakne ponujene izdelke, jih spremeni, doda nove ali kako drugače prilagodi ponudbo izdelkov. PROFIT PLANET bo </w:t>
      </w:r>
      <w:r w:rsidR="005271F1">
        <w:t>PARTNERJA</w:t>
      </w:r>
      <w:r>
        <w:t xml:space="preserve"> pravočasno, skladno z možnostmi, obvestil o spremembah izdelkov ali tarif pred uveljavitvijo sprememb.</w:t>
      </w:r>
    </w:p>
    <w:p w14:paraId="3407856B" w14:textId="77777777" w:rsidR="000625D8" w:rsidRDefault="000625D8" w:rsidP="00D14CC0">
      <w:pPr>
        <w:jc w:val="both"/>
      </w:pPr>
    </w:p>
    <w:p w14:paraId="604A9ECA" w14:textId="72230070" w:rsidR="000625D8" w:rsidRDefault="000625D8" w:rsidP="00375FA3">
      <w:pPr>
        <w:ind w:left="426" w:hanging="426"/>
        <w:jc w:val="both"/>
      </w:pPr>
      <w:r>
        <w:t>1.7</w:t>
      </w:r>
      <w:r w:rsidR="00375FA3">
        <w:t xml:space="preserve"> </w:t>
      </w:r>
      <w:r w:rsidR="00375FA3">
        <w:tab/>
      </w:r>
      <w:r>
        <w:t>Natančne sestavine</w:t>
      </w:r>
      <w:r w:rsidR="00D14CC0">
        <w:t>/sestave</w:t>
      </w:r>
      <w:r>
        <w:t xml:space="preserve"> izdelkov in pogoji izhajajo iz posameznega informacijskega lista o partnerskih izdelkih, ki je objavljen na spletni platformi.</w:t>
      </w:r>
    </w:p>
    <w:p w14:paraId="29BA84C6" w14:textId="77777777" w:rsidR="000625D8" w:rsidRDefault="000625D8" w:rsidP="00375FA3">
      <w:pPr>
        <w:ind w:left="426" w:hanging="426"/>
        <w:jc w:val="both"/>
      </w:pPr>
    </w:p>
    <w:p w14:paraId="3A82C049" w14:textId="25DEA29E" w:rsidR="000625D8" w:rsidRDefault="000625D8" w:rsidP="00375FA3">
      <w:pPr>
        <w:ind w:left="426" w:hanging="426"/>
        <w:jc w:val="both"/>
      </w:pPr>
      <w:r>
        <w:t>1.8</w:t>
      </w:r>
      <w:r w:rsidR="00375FA3">
        <w:t xml:space="preserve"> </w:t>
      </w:r>
      <w:r w:rsidR="00375FA3">
        <w:tab/>
      </w:r>
      <w:r>
        <w:t>PROFIT PLANET je po lastni presoji upravičen, da pooblasti druge osebe in podjetja za posredovanje izdelkov in storitev PROFIT PLANET oz</w:t>
      </w:r>
      <w:r w:rsidR="00D14CC0">
        <w:t>.</w:t>
      </w:r>
      <w:r>
        <w:t xml:space="preserve"> partnerskih ponudnikov PROFIT PLANET. Načeloma ne obstajajo ekskluzivne posredniške pravice </w:t>
      </w:r>
      <w:r w:rsidR="00D14CC0">
        <w:t>in nobena ekskluzivnost</w:t>
      </w:r>
      <w:r>
        <w:t>.</w:t>
      </w:r>
    </w:p>
    <w:p w14:paraId="45177C92" w14:textId="77777777" w:rsidR="000625D8" w:rsidRDefault="000625D8" w:rsidP="00D14CC0">
      <w:pPr>
        <w:jc w:val="both"/>
      </w:pPr>
    </w:p>
    <w:p w14:paraId="3112D4E4" w14:textId="1B818EDC" w:rsidR="000625D8" w:rsidRPr="00D14CC0" w:rsidRDefault="000625D8" w:rsidP="00D14CC0">
      <w:pPr>
        <w:jc w:val="both"/>
        <w:rPr>
          <w:b/>
          <w:bCs/>
        </w:rPr>
      </w:pPr>
      <w:r w:rsidRPr="00D14CC0">
        <w:rPr>
          <w:b/>
          <w:bCs/>
        </w:rPr>
        <w:t>2. POSTA</w:t>
      </w:r>
      <w:r w:rsidR="00D14CC0" w:rsidRPr="00D14CC0">
        <w:rPr>
          <w:b/>
          <w:bCs/>
        </w:rPr>
        <w:t>TI</w:t>
      </w:r>
      <w:r w:rsidRPr="00D14CC0">
        <w:rPr>
          <w:b/>
          <w:bCs/>
        </w:rPr>
        <w:t xml:space="preserve"> </w:t>
      </w:r>
      <w:r w:rsidR="00D14CC0" w:rsidRPr="00D14CC0">
        <w:rPr>
          <w:b/>
          <w:bCs/>
        </w:rPr>
        <w:t>PRODAJNI</w:t>
      </w:r>
      <w:r w:rsidR="00375FA3">
        <w:rPr>
          <w:b/>
          <w:bCs/>
        </w:rPr>
        <w:t xml:space="preserve"> </w:t>
      </w:r>
      <w:r w:rsidR="00D14CC0" w:rsidRPr="00D14CC0">
        <w:rPr>
          <w:b/>
          <w:bCs/>
        </w:rPr>
        <w:t xml:space="preserve">/ </w:t>
      </w:r>
      <w:r w:rsidRPr="00D14CC0">
        <w:rPr>
          <w:b/>
          <w:bCs/>
        </w:rPr>
        <w:t xml:space="preserve">POSLOVNI </w:t>
      </w:r>
      <w:r w:rsidR="00D14CC0" w:rsidRPr="00D14CC0">
        <w:rPr>
          <w:b/>
          <w:bCs/>
        </w:rPr>
        <w:t xml:space="preserve">/ POVEZANI </w:t>
      </w:r>
      <w:r w:rsidRPr="00D14CC0">
        <w:rPr>
          <w:b/>
          <w:bCs/>
        </w:rPr>
        <w:t xml:space="preserve">PARTNER </w:t>
      </w:r>
    </w:p>
    <w:p w14:paraId="182D4375" w14:textId="77777777" w:rsidR="00375FA3" w:rsidRDefault="00375FA3" w:rsidP="00375FA3">
      <w:pPr>
        <w:ind w:left="426" w:hanging="426"/>
        <w:jc w:val="both"/>
      </w:pPr>
    </w:p>
    <w:p w14:paraId="751426A3" w14:textId="7370CC46" w:rsidR="00375FA3" w:rsidRDefault="000625D8" w:rsidP="00375FA3">
      <w:pPr>
        <w:ind w:left="426" w:hanging="426"/>
        <w:jc w:val="both"/>
      </w:pPr>
      <w:r>
        <w:t>2.1</w:t>
      </w:r>
      <w:r w:rsidR="00375FA3">
        <w:t xml:space="preserve"> </w:t>
      </w:r>
      <w:r w:rsidR="00375FA3">
        <w:tab/>
      </w:r>
      <w:r>
        <w:t xml:space="preserve">Kapitalske družbe, osebne družbe in polnoletne fizične osebe lahko postanejo </w:t>
      </w:r>
      <w:r w:rsidR="00D14CC0">
        <w:t>prodajni/</w:t>
      </w:r>
      <w:r>
        <w:t>poslovni</w:t>
      </w:r>
      <w:r w:rsidR="00D14CC0">
        <w:t>/povezani</w:t>
      </w:r>
      <w:r>
        <w:t xml:space="preserve"> partnerji PROFIT PLANET; na </w:t>
      </w:r>
      <w:r w:rsidR="00D14CC0">
        <w:t xml:space="preserve">posamezni subjekt </w:t>
      </w:r>
      <w:r>
        <w:t xml:space="preserve">je predvidena registracija </w:t>
      </w:r>
      <w:r w:rsidR="00D14CC0">
        <w:t xml:space="preserve">vedno </w:t>
      </w:r>
      <w:r>
        <w:t xml:space="preserve">le ene </w:t>
      </w:r>
      <w:r w:rsidR="00D14CC0">
        <w:t xml:space="preserve">partnerske </w:t>
      </w:r>
      <w:r>
        <w:t xml:space="preserve">pogodbe za </w:t>
      </w:r>
      <w:r w:rsidR="00D14CC0">
        <w:t xml:space="preserve">posameznega </w:t>
      </w:r>
      <w:r w:rsidR="005271F1">
        <w:t>PARTNER</w:t>
      </w:r>
      <w:r w:rsidR="00D14CC0">
        <w:t>JA</w:t>
      </w:r>
      <w:r>
        <w:t xml:space="preserve">. Fizične osebe, ki delujejo </w:t>
      </w:r>
      <w:r w:rsidR="00D14CC0">
        <w:t xml:space="preserve">(želijo delovati) </w:t>
      </w:r>
      <w:r>
        <w:t>le kot potrošniki, ne morejo postati poslovni partnerji PROFIT PLANET.</w:t>
      </w:r>
    </w:p>
    <w:p w14:paraId="466C2ECF" w14:textId="773882F5" w:rsidR="000625D8" w:rsidRDefault="000625D8" w:rsidP="00375FA3">
      <w:pPr>
        <w:ind w:left="426" w:hanging="426"/>
        <w:jc w:val="both"/>
      </w:pPr>
      <w:r>
        <w:t>2.2</w:t>
      </w:r>
      <w:r w:rsidR="00375FA3">
        <w:t xml:space="preserve"> </w:t>
      </w:r>
      <w:r>
        <w:t xml:space="preserve">Kapitalske družbe morajo svoji vlogi za </w:t>
      </w:r>
      <w:r w:rsidR="005271F1">
        <w:t>PARTNER</w:t>
      </w:r>
      <w:r w:rsidR="00D14CC0">
        <w:t>STVO</w:t>
      </w:r>
      <w:r>
        <w:t xml:space="preserve"> priložiti matično številko in po potrebi identifikacijsko številko za DDV. Vloga mora biti podpisana s strani vseh zakonitih zastopnikov, tako da je zagotovljeno veljavno zastopanje. Družbeniki </w:t>
      </w:r>
      <w:r w:rsidR="00D14CC0">
        <w:t xml:space="preserve">kapitalskih družb </w:t>
      </w:r>
      <w:r>
        <w:t xml:space="preserve">odgovarjajo </w:t>
      </w:r>
      <w:r w:rsidR="00D14CC0">
        <w:t xml:space="preserve">napram </w:t>
      </w:r>
      <w:r>
        <w:t>PROFIT PLANET</w:t>
      </w:r>
      <w:r w:rsidR="00D14CC0">
        <w:t>-u</w:t>
      </w:r>
      <w:r>
        <w:t xml:space="preserve"> osebno za ravnanje </w:t>
      </w:r>
      <w:r w:rsidR="00D14CC0">
        <w:t xml:space="preserve">svojih </w:t>
      </w:r>
      <w:r>
        <w:t>družb.</w:t>
      </w:r>
    </w:p>
    <w:p w14:paraId="3F4CA12D" w14:textId="77777777" w:rsidR="000625D8" w:rsidRDefault="000625D8" w:rsidP="00375FA3">
      <w:pPr>
        <w:ind w:left="426" w:hanging="426"/>
        <w:jc w:val="both"/>
      </w:pPr>
    </w:p>
    <w:p w14:paraId="4002F603" w14:textId="4959A027" w:rsidR="000625D8" w:rsidRDefault="000625D8" w:rsidP="00375FA3">
      <w:pPr>
        <w:ind w:left="426" w:hanging="426"/>
        <w:jc w:val="both"/>
      </w:pPr>
      <w:r>
        <w:t>2.3</w:t>
      </w:r>
      <w:r w:rsidR="00375FA3">
        <w:t xml:space="preserve"> </w:t>
      </w:r>
      <w:r w:rsidR="00375FA3">
        <w:tab/>
      </w:r>
      <w:r>
        <w:t>Določilo iz odstavka 2.2 se smiselno uporablja tudi za osebne družbe.</w:t>
      </w:r>
    </w:p>
    <w:p w14:paraId="4CA4B5B8" w14:textId="77777777" w:rsidR="000625D8" w:rsidRDefault="000625D8" w:rsidP="00375FA3">
      <w:pPr>
        <w:ind w:left="426" w:hanging="426"/>
        <w:jc w:val="both"/>
      </w:pPr>
    </w:p>
    <w:p w14:paraId="4A7E07FF" w14:textId="0E61C26D" w:rsidR="000625D8" w:rsidRDefault="000625D8" w:rsidP="00375FA3">
      <w:pPr>
        <w:ind w:left="426" w:hanging="426"/>
        <w:jc w:val="both"/>
      </w:pPr>
      <w:r>
        <w:t>2.4</w:t>
      </w:r>
      <w:r w:rsidR="00375FA3">
        <w:t xml:space="preserve"> </w:t>
      </w:r>
      <w:r w:rsidR="00375FA3">
        <w:tab/>
      </w:r>
      <w:r w:rsidR="005271F1">
        <w:t>PARTNER</w:t>
      </w:r>
      <w:r>
        <w:t xml:space="preserve"> je dolžan nemudoma sporočiti spremembe svojih poslovnih ali osebnih podatkov PROFIT PLANET</w:t>
      </w:r>
      <w:r w:rsidR="00D14CC0">
        <w:t>-u</w:t>
      </w:r>
      <w:r>
        <w:t>.</w:t>
      </w:r>
    </w:p>
    <w:p w14:paraId="60059F72" w14:textId="77777777" w:rsidR="000625D8" w:rsidRDefault="000625D8" w:rsidP="00D14CC0">
      <w:pPr>
        <w:jc w:val="both"/>
      </w:pPr>
    </w:p>
    <w:p w14:paraId="149E9DDF" w14:textId="48409394" w:rsidR="000625D8" w:rsidRDefault="000625D8" w:rsidP="00D14CC0">
      <w:pPr>
        <w:jc w:val="both"/>
      </w:pPr>
      <w:r>
        <w:t>2.5</w:t>
      </w:r>
      <w:r w:rsidR="00375FA3">
        <w:t xml:space="preserve">   </w:t>
      </w:r>
      <w:r>
        <w:t xml:space="preserve">Za uporabo spletnega sistema veljajo </w:t>
      </w:r>
      <w:r w:rsidR="00D14CC0">
        <w:t>S</w:t>
      </w:r>
      <w:r>
        <w:t>plošni pogoji poslovanja.</w:t>
      </w:r>
    </w:p>
    <w:p w14:paraId="241B2FBB" w14:textId="77777777" w:rsidR="000625D8" w:rsidRDefault="000625D8" w:rsidP="00D14CC0">
      <w:pPr>
        <w:jc w:val="both"/>
      </w:pPr>
    </w:p>
    <w:p w14:paraId="04D256FF" w14:textId="40300A50" w:rsidR="000625D8" w:rsidRDefault="000625D8" w:rsidP="00D14CC0">
      <w:pPr>
        <w:jc w:val="both"/>
      </w:pPr>
      <w:r>
        <w:t>2.6</w:t>
      </w:r>
      <w:r w:rsidR="00375FA3">
        <w:t xml:space="preserve">   </w:t>
      </w:r>
      <w:r>
        <w:t xml:space="preserve">PROFIT PLANET lahko brez navedbe razlogov zavrne </w:t>
      </w:r>
      <w:r w:rsidR="00D14CC0">
        <w:t xml:space="preserve">prodajne/poslovne/povezane </w:t>
      </w:r>
      <w:r>
        <w:t>partnerje.</w:t>
      </w:r>
    </w:p>
    <w:p w14:paraId="14601F59" w14:textId="77777777" w:rsidR="000625D8" w:rsidRDefault="000625D8" w:rsidP="00D14CC0">
      <w:pPr>
        <w:jc w:val="both"/>
      </w:pPr>
    </w:p>
    <w:p w14:paraId="469F6157" w14:textId="13231EE8" w:rsidR="000625D8" w:rsidRPr="00601621" w:rsidRDefault="000625D8" w:rsidP="00D14CC0">
      <w:pPr>
        <w:jc w:val="both"/>
        <w:rPr>
          <w:b/>
          <w:bCs/>
        </w:rPr>
      </w:pPr>
      <w:r w:rsidRPr="00601621">
        <w:rPr>
          <w:b/>
          <w:bCs/>
        </w:rPr>
        <w:t xml:space="preserve">3. STORITVE IN OBVEZNOSTI </w:t>
      </w:r>
      <w:r w:rsidR="005271F1" w:rsidRPr="00601621">
        <w:rPr>
          <w:b/>
          <w:bCs/>
        </w:rPr>
        <w:t>PARTNER</w:t>
      </w:r>
      <w:r w:rsidR="00601621">
        <w:rPr>
          <w:b/>
          <w:bCs/>
        </w:rPr>
        <w:t>JA</w:t>
      </w:r>
    </w:p>
    <w:p w14:paraId="456B0471" w14:textId="785D6E48" w:rsidR="000625D8" w:rsidRDefault="000625D8" w:rsidP="00375FA3">
      <w:pPr>
        <w:ind w:left="426" w:hanging="426"/>
        <w:jc w:val="both"/>
      </w:pPr>
      <w:r>
        <w:t>3.1</w:t>
      </w:r>
      <w:r w:rsidR="00375FA3">
        <w:t xml:space="preserve">  </w:t>
      </w:r>
      <w:r w:rsidR="005271F1">
        <w:t>PARTNER</w:t>
      </w:r>
      <w:r>
        <w:t xml:space="preserve"> deluje neodvisno kot samostojni podjetnik; ni </w:t>
      </w:r>
      <w:r w:rsidR="00601621">
        <w:t>zaposlen</w:t>
      </w:r>
      <w:r>
        <w:t xml:space="preserve">, </w:t>
      </w:r>
      <w:r w:rsidR="00601621">
        <w:t xml:space="preserve">ni </w:t>
      </w:r>
      <w:r>
        <w:t xml:space="preserve">komercialni zastopnik ali posrednik </w:t>
      </w:r>
      <w:r w:rsidR="00601621">
        <w:t xml:space="preserve">pri </w:t>
      </w:r>
      <w:r>
        <w:t>PROFIT PLANET</w:t>
      </w:r>
      <w:r w:rsidR="00375FA3">
        <w:t>-</w:t>
      </w:r>
      <w:r w:rsidR="00601621">
        <w:t>u</w:t>
      </w:r>
      <w:r>
        <w:t xml:space="preserve">. Pri posredovanju produktnih pogodb deluje samostojno, </w:t>
      </w:r>
      <w:r w:rsidR="00601621">
        <w:t>ravna</w:t>
      </w:r>
      <w:r>
        <w:t xml:space="preserve"> prost</w:t>
      </w:r>
      <w:r w:rsidR="00601621">
        <w:t>o</w:t>
      </w:r>
      <w:r>
        <w:t xml:space="preserve"> </w:t>
      </w:r>
      <w:r w:rsidR="00601621">
        <w:t xml:space="preserve">brez </w:t>
      </w:r>
      <w:r>
        <w:t xml:space="preserve">navodil </w:t>
      </w:r>
      <w:r w:rsidR="00601621">
        <w:t xml:space="preserve">- </w:t>
      </w:r>
      <w:r>
        <w:t>razen obveznosti iz te pogodbe</w:t>
      </w:r>
      <w:r w:rsidR="00601621">
        <w:t xml:space="preserve"> - </w:t>
      </w:r>
      <w:r>
        <w:t xml:space="preserve"> in ni stalno zadolžen za posredovanje poslov. PROFIT PLANET ne postavlja prodajnih ciljev, obveznosti nabave ali distribucije. </w:t>
      </w:r>
      <w:r w:rsidR="005271F1">
        <w:t>PARTNER</w:t>
      </w:r>
      <w:r>
        <w:t xml:space="preserve"> nosi vse stroške in tveganja, povezana s pridobivanjem strank, ter uporablja lastna sredstva. V poslovnih stikih mora jasno komunicirati, da ne deluje v imenu PROFIT PLANET, temveč kot neodvisni </w:t>
      </w:r>
      <w:r w:rsidR="00601621" w:rsidRPr="00601621">
        <w:t>prodajni/poslovni/povezani</w:t>
      </w:r>
      <w:r w:rsidR="00601621">
        <w:t xml:space="preserve"> partner</w:t>
      </w:r>
      <w:r>
        <w:t>.</w:t>
      </w:r>
    </w:p>
    <w:p w14:paraId="6AAA1AE5" w14:textId="335CAF6D" w:rsidR="000625D8" w:rsidRDefault="000625D8" w:rsidP="00375FA3">
      <w:pPr>
        <w:ind w:left="426" w:hanging="426"/>
        <w:jc w:val="both"/>
      </w:pPr>
      <w:r>
        <w:t>3.2</w:t>
      </w:r>
      <w:r w:rsidR="00375FA3">
        <w:t xml:space="preserve">  </w:t>
      </w:r>
      <w:r w:rsidR="005271F1">
        <w:t>PARTNER</w:t>
      </w:r>
      <w:r>
        <w:t xml:space="preserve"> vodi svoje podjetje z dolžno skrbnostjo dobrega poslovneža in je sam odgovoren za spoštovanje vseh zakonskih, davčnih in socialnih predpisov.</w:t>
      </w:r>
    </w:p>
    <w:p w14:paraId="61D3F21E" w14:textId="05C2B866" w:rsidR="000625D8" w:rsidRDefault="000625D8" w:rsidP="00375FA3">
      <w:pPr>
        <w:ind w:left="426" w:hanging="426"/>
        <w:jc w:val="both"/>
      </w:pPr>
      <w:r>
        <w:t>3.3</w:t>
      </w:r>
      <w:r w:rsidR="00375FA3">
        <w:t xml:space="preserve">  </w:t>
      </w:r>
      <w:r w:rsidR="005271F1">
        <w:t>PARTNER</w:t>
      </w:r>
      <w:r>
        <w:t xml:space="preserve"> se zlasti drži konkurenčnega prava in se vzdrži nepooblaščenega, zavajajočega ali drugače nepoštenega oglaševanja. Prav tako se zavezuje, da ne bo dajal lažnih ali zavajajočih izjav o storitvah, izdelkih ali prodajnem sistemu PROFIT PLANET</w:t>
      </w:r>
      <w:r w:rsidR="00601621">
        <w:t>a</w:t>
      </w:r>
      <w:r>
        <w:t>.</w:t>
      </w:r>
    </w:p>
    <w:p w14:paraId="71D7C8FF" w14:textId="1A28E5B1" w:rsidR="000625D8" w:rsidRDefault="000625D8" w:rsidP="00375FA3">
      <w:pPr>
        <w:ind w:left="426" w:hanging="426"/>
        <w:jc w:val="both"/>
      </w:pPr>
      <w:r>
        <w:t>3.4</w:t>
      </w:r>
      <w:r w:rsidR="00375FA3">
        <w:t xml:space="preserve">  </w:t>
      </w:r>
      <w:r>
        <w:t xml:space="preserve">Načeloma ima </w:t>
      </w:r>
      <w:r w:rsidR="005271F1">
        <w:t>PARTNER</w:t>
      </w:r>
      <w:r>
        <w:t xml:space="preserve"> svobodo, da prodaja izdelke ali storitve tudi za druga podjetja. Če pa pride do prekrivanja v prodaji z drugim ponudnikom </w:t>
      </w:r>
      <w:r w:rsidR="00601621">
        <w:t xml:space="preserve">storitev ali izdelkov, </w:t>
      </w:r>
      <w:r>
        <w:t xml:space="preserve">zlasti pri </w:t>
      </w:r>
      <w:r w:rsidR="00601621">
        <w:t xml:space="preserve">določanju </w:t>
      </w:r>
      <w:r>
        <w:t>termin</w:t>
      </w:r>
      <w:r w:rsidR="00601621">
        <w:t>ov</w:t>
      </w:r>
      <w:r>
        <w:t xml:space="preserve">, promocijah na prodajnih mestih ali drugih </w:t>
      </w:r>
      <w:r w:rsidR="00601621">
        <w:t>promocijskih nastopih (POS</w:t>
      </w:r>
      <w:r>
        <w:t>), je to dovoljeno le z izrecnim soglasjem PROFIT PLANET</w:t>
      </w:r>
      <w:r w:rsidR="00601621">
        <w:t>a</w:t>
      </w:r>
      <w:r>
        <w:t>.</w:t>
      </w:r>
    </w:p>
    <w:p w14:paraId="55A30909" w14:textId="3E5F60B1" w:rsidR="000625D8" w:rsidRDefault="000625D8" w:rsidP="00375FA3">
      <w:pPr>
        <w:ind w:left="426" w:hanging="426"/>
        <w:jc w:val="both"/>
      </w:pPr>
      <w:r>
        <w:t>3.5</w:t>
      </w:r>
      <w:r w:rsidR="00375FA3">
        <w:t xml:space="preserve">  </w:t>
      </w:r>
      <w:r>
        <w:t xml:space="preserve">Pri sklepanju pogodb s strankami je </w:t>
      </w:r>
      <w:r w:rsidR="005271F1">
        <w:t>PARTNER</w:t>
      </w:r>
      <w:r>
        <w:t xml:space="preserve"> dolžan uporabljati originalne dokumente (npr. obrazce, splošne pogoje, druge dokumente ponudnika), ki jih zagotavlja PROFIT PLANET, v njihovi trenutn</w:t>
      </w:r>
      <w:r w:rsidR="00601621">
        <w:t xml:space="preserve">o veljavni </w:t>
      </w:r>
      <w:r>
        <w:t xml:space="preserve">različici ter jih </w:t>
      </w:r>
      <w:r w:rsidR="00601621">
        <w:t xml:space="preserve">je dolžan </w:t>
      </w:r>
      <w:r>
        <w:t>strankam ob sklenitvi pogodbe predstaviti ali izročiti. Dokumentov ne sme samovoljno spreminjati ali zlorabljati.</w:t>
      </w:r>
    </w:p>
    <w:p w14:paraId="6A9E7C9A" w14:textId="77777777" w:rsidR="000625D8" w:rsidRDefault="000625D8" w:rsidP="00642925">
      <w:pPr>
        <w:ind w:left="426" w:hanging="426"/>
        <w:jc w:val="both"/>
      </w:pPr>
    </w:p>
    <w:p w14:paraId="0C52584D" w14:textId="2BECEAB7" w:rsidR="000625D8" w:rsidRDefault="000625D8" w:rsidP="00642925">
      <w:pPr>
        <w:ind w:left="426" w:hanging="426"/>
        <w:jc w:val="both"/>
      </w:pPr>
      <w:r>
        <w:t>3.6</w:t>
      </w:r>
      <w:r w:rsidR="00375FA3">
        <w:t xml:space="preserve"> </w:t>
      </w:r>
      <w:r w:rsidR="00642925">
        <w:t xml:space="preserve">  </w:t>
      </w:r>
      <w:r>
        <w:t xml:space="preserve">Pogodbe </w:t>
      </w:r>
      <w:r w:rsidR="00601621">
        <w:t xml:space="preserve">s strankami, ki so sklenjene </w:t>
      </w:r>
      <w:r>
        <w:t>v papirni obliki</w:t>
      </w:r>
      <w:r w:rsidR="00601621">
        <w:t xml:space="preserve">, </w:t>
      </w:r>
      <w:r>
        <w:t xml:space="preserve">mora </w:t>
      </w:r>
      <w:r w:rsidR="005271F1">
        <w:t>PARTNER</w:t>
      </w:r>
      <w:r>
        <w:t xml:space="preserve"> nemudoma, najkasneje v enem tednu po pozivu PROFIT PLANET</w:t>
      </w:r>
      <w:r w:rsidR="00601621">
        <w:t>-a</w:t>
      </w:r>
      <w:r>
        <w:t xml:space="preserve"> ali ponudnika</w:t>
      </w:r>
      <w:r w:rsidR="00601621">
        <w:t xml:space="preserve"> izdelka</w:t>
      </w:r>
      <w:r>
        <w:t>, predati PROFIT PLANET</w:t>
      </w:r>
      <w:r w:rsidR="00601621">
        <w:t>-u</w:t>
      </w:r>
      <w:r>
        <w:t>.</w:t>
      </w:r>
    </w:p>
    <w:p w14:paraId="29456551" w14:textId="41F24787" w:rsidR="000625D8" w:rsidRDefault="000625D8" w:rsidP="00642925">
      <w:pPr>
        <w:ind w:left="426" w:hanging="426"/>
        <w:jc w:val="both"/>
      </w:pPr>
      <w:r>
        <w:t>3.7</w:t>
      </w:r>
      <w:r w:rsidR="00375FA3">
        <w:t xml:space="preserve"> </w:t>
      </w:r>
      <w:r w:rsidR="00642925">
        <w:t xml:space="preserve"> </w:t>
      </w:r>
      <w:r>
        <w:t>Vsi predstavitveni, oglaševalski in izobraževalni materiali ter blagovne znamke PROFIT PLANET</w:t>
      </w:r>
      <w:r w:rsidR="00601621">
        <w:t>-a</w:t>
      </w:r>
      <w:r>
        <w:t xml:space="preserve"> so avtorsko zaščiteni in jih brez izrecnega soglasja PROFIT PLANET</w:t>
      </w:r>
      <w:r w:rsidR="007A4919">
        <w:t>-a</w:t>
      </w:r>
      <w:r>
        <w:t xml:space="preserve"> ni dovoljeno razmnoževati, razširjati ali javno objavljati. </w:t>
      </w:r>
      <w:r w:rsidR="007A4919">
        <w:t>Izdelava, uporaba in razdeljevanje l</w:t>
      </w:r>
      <w:r>
        <w:t>astn</w:t>
      </w:r>
      <w:r w:rsidR="007A4919">
        <w:t>ega</w:t>
      </w:r>
      <w:r>
        <w:t xml:space="preserve"> oglaševalsk</w:t>
      </w:r>
      <w:r w:rsidR="007A4919">
        <w:t>ega</w:t>
      </w:r>
      <w:r>
        <w:t xml:space="preserve"> material</w:t>
      </w:r>
      <w:r w:rsidR="007A4919">
        <w:t>a</w:t>
      </w:r>
      <w:r>
        <w:t>, izobraževaln</w:t>
      </w:r>
      <w:r w:rsidR="007A4919">
        <w:t>ega</w:t>
      </w:r>
      <w:r>
        <w:t xml:space="preserve"> </w:t>
      </w:r>
      <w:r w:rsidR="007A4919">
        <w:t xml:space="preserve">gradiva </w:t>
      </w:r>
      <w:r>
        <w:t>ali brošur</w:t>
      </w:r>
      <w:r w:rsidR="007A4919">
        <w:t xml:space="preserve"> o produktih </w:t>
      </w:r>
      <w:r>
        <w:t xml:space="preserve">so dovoljeni le </w:t>
      </w:r>
      <w:r w:rsidR="007A4919">
        <w:t xml:space="preserve">s </w:t>
      </w:r>
      <w:r>
        <w:t>pisn</w:t>
      </w:r>
      <w:r w:rsidR="007A4919">
        <w:t>im</w:t>
      </w:r>
      <w:r>
        <w:t xml:space="preserve"> soglasj</w:t>
      </w:r>
      <w:r w:rsidR="007A4919">
        <w:t>em</w:t>
      </w:r>
      <w:r>
        <w:t xml:space="preserve"> PROFIT PLANET</w:t>
      </w:r>
      <w:r w:rsidR="007A4919">
        <w:t>-a</w:t>
      </w:r>
      <w:r>
        <w:t>.</w:t>
      </w:r>
    </w:p>
    <w:p w14:paraId="0C8DC9E8" w14:textId="58E7714C" w:rsidR="000625D8" w:rsidRDefault="000625D8" w:rsidP="00642925">
      <w:pPr>
        <w:ind w:left="426" w:hanging="426"/>
        <w:jc w:val="both"/>
      </w:pPr>
      <w:r>
        <w:t>3.8</w:t>
      </w:r>
      <w:r w:rsidR="00375FA3">
        <w:t xml:space="preserve"> </w:t>
      </w:r>
      <w:r w:rsidR="00642925">
        <w:t xml:space="preserve"> </w:t>
      </w:r>
      <w:r w:rsidR="005271F1">
        <w:t>PARTNER</w:t>
      </w:r>
      <w:r>
        <w:t xml:space="preserve"> med trajanjem te pogodbe in še 36 mesecev po njeni prekinitvi nima pravice, da neposredno ali posredno prek tretjih oseb nagovarja stranke PROFIT PLANET</w:t>
      </w:r>
      <w:r w:rsidR="007A4919">
        <w:t>-a</w:t>
      </w:r>
      <w:r>
        <w:t xml:space="preserve"> ali nj</w:t>
      </w:r>
      <w:r w:rsidR="007A4919">
        <w:t>ihovih</w:t>
      </w:r>
      <w:r>
        <w:t xml:space="preserve"> partnerskih ponudnikov</w:t>
      </w:r>
      <w:r w:rsidR="007A4919">
        <w:t xml:space="preserve">, tudi ne  lastnih pridobljenih strank, z namenom, </w:t>
      </w:r>
      <w:r>
        <w:t>da bi jih pridobil za drugo podjetje s področja energije, storitev, trgovine ali coachinga (npr. prek klicev, direktne pošte ali obiskov na domu).</w:t>
      </w:r>
    </w:p>
    <w:p w14:paraId="5ECC5AA8" w14:textId="77777777" w:rsidR="000625D8" w:rsidRDefault="000625D8" w:rsidP="00D14CC0">
      <w:pPr>
        <w:jc w:val="both"/>
      </w:pPr>
    </w:p>
    <w:p w14:paraId="1A82C45D" w14:textId="77777777" w:rsidR="000625D8" w:rsidRPr="000625D8" w:rsidRDefault="000625D8" w:rsidP="00D14CC0">
      <w:pPr>
        <w:jc w:val="both"/>
        <w:rPr>
          <w:b/>
          <w:bCs/>
        </w:rPr>
      </w:pPr>
      <w:r w:rsidRPr="000625D8">
        <w:rPr>
          <w:b/>
          <w:bCs/>
        </w:rPr>
        <w:t>4. ZAUPNOST</w:t>
      </w:r>
    </w:p>
    <w:p w14:paraId="25B3E859" w14:textId="049E853C" w:rsidR="000625D8" w:rsidRDefault="000625D8" w:rsidP="00642925">
      <w:pPr>
        <w:ind w:left="426" w:hanging="426"/>
        <w:jc w:val="both"/>
      </w:pPr>
      <w:r w:rsidRPr="000625D8">
        <w:t>4.1</w:t>
      </w:r>
      <w:r w:rsidR="00375FA3">
        <w:t xml:space="preserve"> </w:t>
      </w:r>
      <w:r w:rsidR="00642925">
        <w:t xml:space="preserve"> </w:t>
      </w:r>
      <w:r w:rsidR="005271F1">
        <w:t>PARTNER</w:t>
      </w:r>
      <w:r w:rsidRPr="000625D8">
        <w:t xml:space="preserve"> se zavezuje, da bo poslovne in obratovalne skrivnosti ter druge zaupne informacije PROFIT PLANET</w:t>
      </w:r>
      <w:r w:rsidR="00642925">
        <w:t>-</w:t>
      </w:r>
      <w:r w:rsidR="00375FA3">
        <w:t>a</w:t>
      </w:r>
      <w:r w:rsidRPr="000625D8">
        <w:t xml:space="preserve"> in njegovih struktur, </w:t>
      </w:r>
      <w:r w:rsidR="00375FA3">
        <w:t>prodajnih/</w:t>
      </w:r>
      <w:r w:rsidRPr="000625D8">
        <w:t>poslovnih</w:t>
      </w:r>
      <w:r w:rsidR="00375FA3">
        <w:t xml:space="preserve">/povezanih </w:t>
      </w:r>
      <w:r w:rsidRPr="000625D8">
        <w:t xml:space="preserve">partnerjev, ponudnikov in končnih strank varoval z najvišjo stopnjo zaupnosti ter jih hranil in posredoval tretjim osebam samo </w:t>
      </w:r>
      <w:r w:rsidR="00375FA3">
        <w:t>s</w:t>
      </w:r>
      <w:r w:rsidRPr="000625D8">
        <w:t xml:space="preserve"> pisn</w:t>
      </w:r>
      <w:r w:rsidR="00375FA3">
        <w:t>i</w:t>
      </w:r>
      <w:r w:rsidRPr="000625D8">
        <w:t>m soglasj</w:t>
      </w:r>
      <w:r w:rsidR="00375FA3">
        <w:t xml:space="preserve">em </w:t>
      </w:r>
      <w:r w:rsidRPr="000625D8">
        <w:t>PROFIT PLANET</w:t>
      </w:r>
      <w:r w:rsidR="00642925">
        <w:t>-</w:t>
      </w:r>
      <w:r w:rsidR="00375FA3">
        <w:t>a</w:t>
      </w:r>
      <w:r w:rsidRPr="000625D8">
        <w:t>.</w:t>
      </w:r>
    </w:p>
    <w:p w14:paraId="01E55988" w14:textId="257112E3" w:rsidR="000625D8" w:rsidRPr="000625D8" w:rsidRDefault="000625D8" w:rsidP="00642925">
      <w:pPr>
        <w:ind w:left="426" w:hanging="426"/>
        <w:jc w:val="both"/>
      </w:pPr>
      <w:r w:rsidRPr="000625D8">
        <w:t>4.2</w:t>
      </w:r>
      <w:r w:rsidR="00375FA3">
        <w:t xml:space="preserve"> </w:t>
      </w:r>
      <w:r w:rsidR="00642925">
        <w:t xml:space="preserve"> </w:t>
      </w:r>
      <w:r w:rsidRPr="000625D8">
        <w:t>Ta obveznost velja tudi za zaposlene in pod-</w:t>
      </w:r>
      <w:r w:rsidR="00642925">
        <w:t xml:space="preserve"> </w:t>
      </w:r>
      <w:r w:rsidR="00642925" w:rsidRPr="00642925">
        <w:t>prodajn</w:t>
      </w:r>
      <w:r w:rsidR="00642925">
        <w:t>e</w:t>
      </w:r>
      <w:r w:rsidR="00642925" w:rsidRPr="00642925">
        <w:t>/</w:t>
      </w:r>
      <w:r w:rsidR="00642925">
        <w:t>pod-</w:t>
      </w:r>
      <w:r w:rsidR="00642925" w:rsidRPr="00642925">
        <w:t>poslovn</w:t>
      </w:r>
      <w:r w:rsidR="00642925">
        <w:t>e</w:t>
      </w:r>
      <w:r w:rsidR="00642925" w:rsidRPr="00642925">
        <w:t>/</w:t>
      </w:r>
      <w:r w:rsidR="00642925">
        <w:t>pod-</w:t>
      </w:r>
      <w:r w:rsidR="00642925" w:rsidRPr="00642925">
        <w:t>povezan</w:t>
      </w:r>
      <w:r w:rsidR="00642925">
        <w:t>e</w:t>
      </w:r>
      <w:r w:rsidR="00642925" w:rsidRPr="00642925">
        <w:t xml:space="preserve"> </w:t>
      </w:r>
      <w:r w:rsidRPr="000625D8">
        <w:t xml:space="preserve">partnerje </w:t>
      </w:r>
      <w:r w:rsidR="005271F1">
        <w:t>PARTNER</w:t>
      </w:r>
      <w:r w:rsidR="00642925">
        <w:t>-ja</w:t>
      </w:r>
      <w:r w:rsidRPr="000625D8">
        <w:t xml:space="preserve">. </w:t>
      </w:r>
      <w:r w:rsidR="005271F1">
        <w:t>PARTNER</w:t>
      </w:r>
      <w:r w:rsidRPr="000625D8">
        <w:t xml:space="preserve"> je odgovoren za ravnanje svojih izvajalcev in/ali podizvajalcev.</w:t>
      </w:r>
    </w:p>
    <w:p w14:paraId="56A8568D" w14:textId="28ACD216" w:rsidR="000625D8" w:rsidRPr="000625D8" w:rsidRDefault="000625D8" w:rsidP="00642925">
      <w:pPr>
        <w:ind w:left="426" w:hanging="426"/>
        <w:jc w:val="both"/>
      </w:pPr>
      <w:r w:rsidRPr="000625D8">
        <w:t>4.3</w:t>
      </w:r>
      <w:r w:rsidR="00375FA3">
        <w:t xml:space="preserve"> </w:t>
      </w:r>
      <w:r w:rsidR="00642925">
        <w:t xml:space="preserve">  </w:t>
      </w:r>
      <w:r w:rsidRPr="00642925">
        <w:t>Med</w:t>
      </w:r>
      <w:r w:rsidRPr="000625D8">
        <w:t xml:space="preserve"> poslovne skrivnosti sodijo zlasti informacije o notranjih poslovnih postopkih, provizijah in provizijskih strukturah, kalkulacijah izdelkov in cen, strukturah in dejavnostih </w:t>
      </w:r>
      <w:r w:rsidR="00642925" w:rsidRPr="00642925">
        <w:t>prodajnih/poslovnih/povezanih partnerjev</w:t>
      </w:r>
      <w:r w:rsidRPr="000625D8">
        <w:t>.</w:t>
      </w:r>
    </w:p>
    <w:p w14:paraId="130D3625" w14:textId="607A2400" w:rsidR="000625D8" w:rsidRPr="000625D8" w:rsidRDefault="000625D8" w:rsidP="00642925">
      <w:pPr>
        <w:ind w:left="426" w:hanging="426"/>
        <w:jc w:val="both"/>
      </w:pPr>
      <w:r w:rsidRPr="000625D8">
        <w:t>4.4</w:t>
      </w:r>
      <w:r w:rsidR="00375FA3">
        <w:t xml:space="preserve"> </w:t>
      </w:r>
      <w:r w:rsidR="00642925">
        <w:t xml:space="preserve">  </w:t>
      </w:r>
      <w:r w:rsidR="005271F1">
        <w:t>PARTNER</w:t>
      </w:r>
      <w:r w:rsidR="00642925">
        <w:t>-ju</w:t>
      </w:r>
      <w:r w:rsidRPr="000625D8">
        <w:t xml:space="preserve"> ni dovoljeno odgovarjati na novinarska vprašanja o PROFIT PLANET</w:t>
      </w:r>
      <w:r w:rsidR="00642925">
        <w:t>-u</w:t>
      </w:r>
      <w:r w:rsidRPr="000625D8">
        <w:t>, njegovih provizijskih načrtih, izdelkih ali drugih storitvah. Vsa novinarska vprašanja je treba vedno posredovati PROFIT PLANET</w:t>
      </w:r>
      <w:r w:rsidR="00642925">
        <w:t>-u</w:t>
      </w:r>
      <w:r w:rsidRPr="000625D8">
        <w:t>.</w:t>
      </w:r>
    </w:p>
    <w:p w14:paraId="51A8EB38" w14:textId="77777777" w:rsidR="00375FA3" w:rsidRDefault="00375FA3" w:rsidP="00642925">
      <w:pPr>
        <w:ind w:left="426" w:hanging="426"/>
        <w:jc w:val="both"/>
        <w:rPr>
          <w:b/>
          <w:bCs/>
        </w:rPr>
      </w:pPr>
    </w:p>
    <w:p w14:paraId="27FF8100" w14:textId="68B3B80E" w:rsidR="000625D8" w:rsidRDefault="000625D8" w:rsidP="00D14CC0">
      <w:pPr>
        <w:jc w:val="both"/>
        <w:rPr>
          <w:b/>
          <w:bCs/>
        </w:rPr>
      </w:pPr>
      <w:r w:rsidRPr="000625D8">
        <w:rPr>
          <w:b/>
          <w:bCs/>
        </w:rPr>
        <w:t>5. VARSTVO PODATKOV</w:t>
      </w:r>
    </w:p>
    <w:p w14:paraId="22FA9B14" w14:textId="77777777" w:rsidR="00642925" w:rsidRPr="000625D8" w:rsidRDefault="00642925" w:rsidP="00D14CC0">
      <w:pPr>
        <w:jc w:val="both"/>
        <w:rPr>
          <w:b/>
          <w:bCs/>
        </w:rPr>
      </w:pPr>
    </w:p>
    <w:p w14:paraId="10049D84" w14:textId="50A437A8" w:rsidR="000625D8" w:rsidRPr="000625D8" w:rsidRDefault="000625D8" w:rsidP="00642925">
      <w:pPr>
        <w:ind w:left="426" w:hanging="426"/>
        <w:jc w:val="both"/>
      </w:pPr>
      <w:r w:rsidRPr="000625D8">
        <w:t>5.1</w:t>
      </w:r>
      <w:r w:rsidR="00375FA3">
        <w:t xml:space="preserve"> </w:t>
      </w:r>
      <w:r w:rsidR="00642925">
        <w:t xml:space="preserve"> </w:t>
      </w:r>
      <w:r w:rsidRPr="000625D8">
        <w:t>Pogodbeni stranki sta dolžni v celoti spoštovati zakonske določbe o varstvu podatkov. Za kršitve določb varstva podatkov odgovarja izključno pogodbeni partner, ki je kršil določbo, ta pa bo drugega pogodbenega partnerja, ki je ravnal brez krivde, o</w:t>
      </w:r>
      <w:r w:rsidR="00642925">
        <w:t xml:space="preserve">bvaroval </w:t>
      </w:r>
      <w:r w:rsidRPr="000625D8">
        <w:t>vseh ustreznih zahtevkov in ga zaščitil pred tožbami.</w:t>
      </w:r>
    </w:p>
    <w:p w14:paraId="1C1B937E" w14:textId="45F14326" w:rsidR="000625D8" w:rsidRPr="000625D8" w:rsidRDefault="000625D8" w:rsidP="00642925">
      <w:pPr>
        <w:ind w:left="426" w:hanging="426"/>
        <w:jc w:val="both"/>
      </w:pPr>
      <w:r w:rsidRPr="000625D8">
        <w:t>5.2</w:t>
      </w:r>
      <w:r w:rsidR="00375FA3">
        <w:t xml:space="preserve"> </w:t>
      </w:r>
      <w:r w:rsidR="00642925">
        <w:t xml:space="preserve"> </w:t>
      </w:r>
      <w:r w:rsidR="00A10624">
        <w:t xml:space="preserve"> </w:t>
      </w:r>
      <w:r w:rsidRPr="000625D8">
        <w:t xml:space="preserve">Na splošno velja, da </w:t>
      </w:r>
      <w:r w:rsidR="005271F1">
        <w:t>PARTNER</w:t>
      </w:r>
      <w:r w:rsidRPr="000625D8">
        <w:t xml:space="preserve"> </w:t>
      </w:r>
      <w:r w:rsidR="00A10624">
        <w:t xml:space="preserve">- </w:t>
      </w:r>
      <w:r w:rsidRPr="000625D8">
        <w:t xml:space="preserve">glede podatkov </w:t>
      </w:r>
      <w:r w:rsidR="00642925">
        <w:t xml:space="preserve">o </w:t>
      </w:r>
      <w:r w:rsidRPr="000625D8">
        <w:t>posredovanih končnih strank</w:t>
      </w:r>
      <w:r w:rsidR="00642925">
        <w:t>ah</w:t>
      </w:r>
      <w:r w:rsidRPr="000625D8">
        <w:t xml:space="preserve"> in kontakt</w:t>
      </w:r>
      <w:r w:rsidR="00642925">
        <w:t>ih</w:t>
      </w:r>
      <w:r w:rsidRPr="000625D8">
        <w:t xml:space="preserve"> za akvizicijo </w:t>
      </w:r>
      <w:r w:rsidR="00A10624">
        <w:t xml:space="preserve">- nastopa kot </w:t>
      </w:r>
      <w:r w:rsidRPr="000625D8">
        <w:t xml:space="preserve">podizvajalec v smislu zakonodaje o varstvu podatkov (DSG, Splošna uredba o varstvu podatkov – GDPR); PROFIT PLANET je izvajalec v smislu </w:t>
      </w:r>
      <w:r w:rsidR="00A10624">
        <w:t xml:space="preserve">zakona </w:t>
      </w:r>
      <w:r w:rsidRPr="000625D8">
        <w:t xml:space="preserve">GDPR. </w:t>
      </w:r>
      <w:r w:rsidR="00A10624" w:rsidRPr="00A10624">
        <w:t>Če je to določeno z zakonskimi določbami, se k tej pogodbi sklenejo ustrezn</w:t>
      </w:r>
      <w:r w:rsidR="00A10624">
        <w:t xml:space="preserve">e </w:t>
      </w:r>
      <w:r w:rsidR="00A10624" w:rsidRPr="00A10624">
        <w:t>dodatn</w:t>
      </w:r>
      <w:r w:rsidR="00A10624">
        <w:t>e</w:t>
      </w:r>
      <w:r w:rsidR="00A10624" w:rsidRPr="00A10624">
        <w:t xml:space="preserve"> pogodb</w:t>
      </w:r>
      <w:r w:rsidR="00A10624">
        <w:t xml:space="preserve">e </w:t>
      </w:r>
      <w:r w:rsidR="00A10624" w:rsidRPr="00A10624">
        <w:t>o varstvu podatkov.</w:t>
      </w:r>
      <w:r w:rsidR="00A10624">
        <w:t xml:space="preserve"> </w:t>
      </w:r>
    </w:p>
    <w:p w14:paraId="68F607A3" w14:textId="2B2CB28F" w:rsidR="000625D8" w:rsidRPr="000625D8" w:rsidRDefault="000625D8" w:rsidP="00642925">
      <w:pPr>
        <w:ind w:left="426" w:hanging="426"/>
        <w:jc w:val="both"/>
      </w:pPr>
      <w:r w:rsidRPr="000625D8">
        <w:t>5.3</w:t>
      </w:r>
      <w:r w:rsidR="00375FA3">
        <w:t xml:space="preserve"> </w:t>
      </w:r>
      <w:r w:rsidR="00642925">
        <w:t xml:space="preserve"> </w:t>
      </w:r>
      <w:r w:rsidRPr="000625D8">
        <w:t xml:space="preserve">PROFIT PLANET je glede podatkov </w:t>
      </w:r>
      <w:r w:rsidR="005271F1">
        <w:t>PARTNER</w:t>
      </w:r>
      <w:r w:rsidR="00A10624">
        <w:t>-ja</w:t>
      </w:r>
      <w:r w:rsidRPr="000625D8">
        <w:t xml:space="preserve"> </w:t>
      </w:r>
      <w:r w:rsidR="00A10624">
        <w:t xml:space="preserve">prav tako </w:t>
      </w:r>
      <w:r w:rsidRPr="000625D8">
        <w:t xml:space="preserve">zavezan k varstvu podatkov. Izjava o varstvu podatkov je </w:t>
      </w:r>
      <w:r w:rsidR="00A10624">
        <w:t>vedno dostopna</w:t>
      </w:r>
      <w:r w:rsidRPr="000625D8">
        <w:t xml:space="preserve"> na spletu.</w:t>
      </w:r>
    </w:p>
    <w:p w14:paraId="418FE144" w14:textId="01F9821B" w:rsidR="000625D8" w:rsidRPr="000625D8" w:rsidRDefault="000625D8" w:rsidP="00D14CC0">
      <w:pPr>
        <w:jc w:val="both"/>
      </w:pPr>
    </w:p>
    <w:p w14:paraId="47C1BA81" w14:textId="40118EB1" w:rsidR="000625D8" w:rsidRPr="000625D8" w:rsidRDefault="000625D8" w:rsidP="00D14CC0">
      <w:pPr>
        <w:jc w:val="both"/>
        <w:rPr>
          <w:b/>
          <w:bCs/>
        </w:rPr>
      </w:pPr>
      <w:r w:rsidRPr="000625D8">
        <w:rPr>
          <w:b/>
          <w:bCs/>
        </w:rPr>
        <w:t xml:space="preserve">6. ZAŠČITA </w:t>
      </w:r>
      <w:r w:rsidR="005271F1">
        <w:rPr>
          <w:b/>
          <w:bCs/>
        </w:rPr>
        <w:t>PARTNER</w:t>
      </w:r>
      <w:r w:rsidR="00A10624">
        <w:rPr>
          <w:b/>
          <w:bCs/>
        </w:rPr>
        <w:t>-ja</w:t>
      </w:r>
    </w:p>
    <w:p w14:paraId="6E1CC7AB" w14:textId="509761C8" w:rsidR="000625D8" w:rsidRPr="000625D8" w:rsidRDefault="000625D8" w:rsidP="00A10624">
      <w:pPr>
        <w:ind w:left="426" w:hanging="426"/>
        <w:jc w:val="both"/>
      </w:pPr>
      <w:r w:rsidRPr="000625D8">
        <w:t>6.1</w:t>
      </w:r>
      <w:r w:rsidR="00375FA3">
        <w:t xml:space="preserve"> </w:t>
      </w:r>
      <w:r w:rsidR="00A10624">
        <w:tab/>
      </w:r>
      <w:r w:rsidRPr="000625D8">
        <w:t xml:space="preserve">Novo pridobljen </w:t>
      </w:r>
      <w:r w:rsidR="005271F1">
        <w:t>PARTNER</w:t>
      </w:r>
      <w:r w:rsidRPr="000625D8">
        <w:t xml:space="preserve"> bo dodeljen v strukturo tistega </w:t>
      </w:r>
      <w:r w:rsidR="005271F1">
        <w:t>PARTNER</w:t>
      </w:r>
      <w:r w:rsidR="00A10624">
        <w:t>-ja</w:t>
      </w:r>
      <w:r w:rsidRPr="000625D8">
        <w:t xml:space="preserve">, ki ga je pridobil (zaščita </w:t>
      </w:r>
      <w:r w:rsidR="005271F1">
        <w:t>PARTNER</w:t>
      </w:r>
      <w:r w:rsidR="00A10624">
        <w:t>-ja</w:t>
      </w:r>
      <w:r w:rsidRPr="000625D8">
        <w:t xml:space="preserve">). Če več </w:t>
      </w:r>
      <w:r w:rsidR="005271F1">
        <w:t>PARTNER</w:t>
      </w:r>
      <w:r w:rsidR="00C02F99">
        <w:t>-jev</w:t>
      </w:r>
      <w:r w:rsidRPr="000625D8">
        <w:t xml:space="preserve"> prijavi istega novega </w:t>
      </w:r>
      <w:r w:rsidR="005271F1">
        <w:t>PARTNER</w:t>
      </w:r>
      <w:r w:rsidR="00C02F99">
        <w:t>-ja</w:t>
      </w:r>
      <w:r w:rsidRPr="000625D8">
        <w:t xml:space="preserve">, se upošteva </w:t>
      </w:r>
      <w:r w:rsidR="00C02F99">
        <w:t xml:space="preserve">zgolj </w:t>
      </w:r>
      <w:r w:rsidRPr="000625D8">
        <w:t xml:space="preserve">prvi prejeti obrazec </w:t>
      </w:r>
      <w:r w:rsidR="00C02F99">
        <w:t xml:space="preserve">za prijavo </w:t>
      </w:r>
      <w:r w:rsidRPr="000625D8">
        <w:t>pri PROFIT PLANET</w:t>
      </w:r>
      <w:r w:rsidR="00C02F99">
        <w:t>-u</w:t>
      </w:r>
      <w:r w:rsidRPr="000625D8">
        <w:t xml:space="preserve">; </w:t>
      </w:r>
      <w:r w:rsidR="00C02F99">
        <w:t xml:space="preserve">pri tem je </w:t>
      </w:r>
      <w:r w:rsidRPr="000625D8">
        <w:t>odloč</w:t>
      </w:r>
      <w:r w:rsidR="00C02F99">
        <w:t>ilen d</w:t>
      </w:r>
      <w:r w:rsidRPr="000625D8">
        <w:t>atum prejema prijave.</w:t>
      </w:r>
    </w:p>
    <w:p w14:paraId="6124DF09" w14:textId="23C6F928" w:rsidR="000625D8" w:rsidRPr="000625D8" w:rsidRDefault="000625D8" w:rsidP="00A10624">
      <w:pPr>
        <w:ind w:left="426" w:hanging="426"/>
        <w:jc w:val="both"/>
      </w:pPr>
      <w:r w:rsidRPr="000625D8">
        <w:t>6.2</w:t>
      </w:r>
      <w:r w:rsidR="00375FA3">
        <w:t xml:space="preserve"> </w:t>
      </w:r>
      <w:r w:rsidR="00A10624">
        <w:tab/>
      </w:r>
      <w:r w:rsidR="005271F1">
        <w:t>PARTNER</w:t>
      </w:r>
      <w:r w:rsidRPr="000625D8">
        <w:t xml:space="preserve">, ki prijavlja novega </w:t>
      </w:r>
      <w:r w:rsidR="005271F1">
        <w:t>PARTNER</w:t>
      </w:r>
      <w:r w:rsidR="00C02F99">
        <w:t>-ja</w:t>
      </w:r>
      <w:r w:rsidRPr="000625D8">
        <w:t xml:space="preserve">, je odgovoren za popolno in pravilno posredovanje podatkov. PROFIT PLANET ima pravico izbrisati podatke </w:t>
      </w:r>
      <w:r w:rsidR="005271F1">
        <w:t>PARTNER</w:t>
      </w:r>
      <w:r w:rsidR="00C02F99">
        <w:t>-ja</w:t>
      </w:r>
      <w:r w:rsidRPr="000625D8">
        <w:t xml:space="preserve"> iz svojega sistema, če ta v razumnem roku ne ustvari prihodkov ali povratnih informacij.</w:t>
      </w:r>
    </w:p>
    <w:p w14:paraId="359A4390" w14:textId="135B36F2" w:rsidR="00C02F99" w:rsidRPr="00C02F99" w:rsidRDefault="000625D8" w:rsidP="00A10624">
      <w:pPr>
        <w:ind w:left="426" w:hanging="426"/>
        <w:jc w:val="both"/>
        <w:rPr>
          <w:lang w:val="pl-PL"/>
        </w:rPr>
      </w:pPr>
      <w:r w:rsidRPr="000625D8">
        <w:t>6.3</w:t>
      </w:r>
      <w:r w:rsidR="00375FA3">
        <w:t xml:space="preserve"> </w:t>
      </w:r>
      <w:r w:rsidR="00A10624">
        <w:tab/>
      </w:r>
      <w:r w:rsidR="00C02F99" w:rsidRPr="00C02F99">
        <w:t xml:space="preserve">Prehod iz strukture enega </w:t>
      </w:r>
      <w:r w:rsidR="00C02F99">
        <w:t>PARTNERJA</w:t>
      </w:r>
      <w:r w:rsidR="00C02F99" w:rsidRPr="00C02F99">
        <w:t xml:space="preserve"> v strukturo drugega je na splošno izključen in mogoč le v izjemnih primerih, če </w:t>
      </w:r>
      <w:r w:rsidR="00C02F99">
        <w:t>PARTNER</w:t>
      </w:r>
      <w:r w:rsidR="00C02F99" w:rsidRPr="00C02F99">
        <w:t xml:space="preserve">, ki želi prestopiti, dokaže, da ga je </w:t>
      </w:r>
      <w:r w:rsidR="00C02F99">
        <w:t>PARTNER</w:t>
      </w:r>
      <w:r w:rsidR="00C02F99" w:rsidRPr="00C02F99">
        <w:t xml:space="preserve">, ki je nad njim v strukturi, poskušal spodbuditi k ravnanju, ki je v nasprotju z zakonom ali pogodbo, ali če je zaradi drugih resnih dogodkov </w:t>
      </w:r>
      <w:r w:rsidR="00C02F99" w:rsidRPr="00C02F99">
        <w:lastRenderedPageBreak/>
        <w:t xml:space="preserve">nadaljnje sodelovanje v strukturi tega </w:t>
      </w:r>
      <w:r w:rsidR="00C02F99">
        <w:t>PARTNERJA</w:t>
      </w:r>
      <w:r w:rsidR="00C02F99" w:rsidRPr="00C02F99">
        <w:t xml:space="preserve"> nesprejemljivo. PROFIT PLANET odloč</w:t>
      </w:r>
      <w:r w:rsidR="00C02F99">
        <w:t xml:space="preserve">a </w:t>
      </w:r>
      <w:r w:rsidR="00C02F99" w:rsidRPr="00C02F99">
        <w:t>o ustrezni pisni vlogi po lastni presoji.</w:t>
      </w:r>
    </w:p>
    <w:p w14:paraId="6A61A1D7" w14:textId="1DF33F2C" w:rsidR="000625D8" w:rsidRPr="000625D8" w:rsidRDefault="000625D8" w:rsidP="00C02F99">
      <w:pPr>
        <w:ind w:left="426" w:hanging="426"/>
        <w:jc w:val="both"/>
      </w:pPr>
      <w:r w:rsidRPr="000625D8">
        <w:t>6.4</w:t>
      </w:r>
      <w:r w:rsidR="00375FA3">
        <w:t xml:space="preserve"> </w:t>
      </w:r>
      <w:r w:rsidR="00C02F99">
        <w:t xml:space="preserve">  </w:t>
      </w:r>
      <w:r w:rsidR="005271F1">
        <w:t>PARTNER</w:t>
      </w:r>
      <w:r w:rsidR="00C02F99">
        <w:t>-ja</w:t>
      </w:r>
      <w:r w:rsidRPr="000625D8">
        <w:t xml:space="preserve">, ki je v zadnjih 12 mesecih že imel pogodbo </w:t>
      </w:r>
      <w:r w:rsidR="00C02F99">
        <w:t>s</w:t>
      </w:r>
      <w:r w:rsidRPr="000625D8">
        <w:t xml:space="preserve"> PROFIT PLANET, ni mogoče ponovno pridobiti kot</w:t>
      </w:r>
      <w:r w:rsidR="00C02F99">
        <w:t xml:space="preserve"> </w:t>
      </w:r>
      <w:r w:rsidRPr="000625D8">
        <w:t xml:space="preserve">novega </w:t>
      </w:r>
      <w:r w:rsidR="005271F1">
        <w:t>PARTNER</w:t>
      </w:r>
      <w:r w:rsidR="00C02F99">
        <w:t>-ja</w:t>
      </w:r>
      <w:r w:rsidRPr="000625D8">
        <w:t>.</w:t>
      </w:r>
    </w:p>
    <w:p w14:paraId="3E8AB4DC" w14:textId="578CC274" w:rsidR="000625D8" w:rsidRPr="000625D8" w:rsidRDefault="000625D8" w:rsidP="00C02F99">
      <w:pPr>
        <w:ind w:left="426" w:hanging="426"/>
        <w:jc w:val="both"/>
      </w:pPr>
      <w:r w:rsidRPr="000625D8">
        <w:t>6.5</w:t>
      </w:r>
      <w:r w:rsidR="00C02F99">
        <w:t xml:space="preserve">  </w:t>
      </w:r>
      <w:r w:rsidR="00375FA3">
        <w:t xml:space="preserve"> </w:t>
      </w:r>
      <w:r w:rsidRPr="000625D8">
        <w:t>Ob</w:t>
      </w:r>
      <w:r w:rsidR="00C02F99">
        <w:t>hajanje okrilja</w:t>
      </w:r>
      <w:r w:rsidRPr="000625D8">
        <w:t xml:space="preserve"> </w:t>
      </w:r>
      <w:r w:rsidR="005271F1">
        <w:t>PARTNER</w:t>
      </w:r>
      <w:r w:rsidR="00C02F99">
        <w:t>-ja</w:t>
      </w:r>
      <w:r w:rsidRPr="000625D8">
        <w:t>, na primer z uporabo slamnatih imen, oseb ali podjetij, je prepovedan</w:t>
      </w:r>
      <w:r w:rsidR="00C02F99">
        <w:t>o</w:t>
      </w:r>
      <w:r w:rsidRPr="000625D8">
        <w:t>.</w:t>
      </w:r>
    </w:p>
    <w:p w14:paraId="6A492A25" w14:textId="52C8CE3B" w:rsidR="000625D8" w:rsidRPr="000625D8" w:rsidRDefault="000625D8" w:rsidP="00C02F99">
      <w:pPr>
        <w:ind w:left="426" w:hanging="426"/>
        <w:jc w:val="both"/>
      </w:pPr>
      <w:r w:rsidRPr="000625D8">
        <w:t>6.6</w:t>
      </w:r>
      <w:r w:rsidR="00375FA3">
        <w:t xml:space="preserve"> </w:t>
      </w:r>
      <w:r w:rsidR="00C02F99">
        <w:t xml:space="preserve">  </w:t>
      </w:r>
      <w:r w:rsidRPr="000625D8">
        <w:t xml:space="preserve">PROFIT PLANET izrecno ne podeljuje teritorialne zaščite. Vsi </w:t>
      </w:r>
      <w:r w:rsidR="005271F1">
        <w:t>PARTNER</w:t>
      </w:r>
      <w:r w:rsidR="00C02F99">
        <w:t>-ji</w:t>
      </w:r>
      <w:r w:rsidRPr="000625D8">
        <w:t xml:space="preserve"> lahko delujejo brez omejitev po vsej Evropi.</w:t>
      </w:r>
    </w:p>
    <w:p w14:paraId="13E2BF8F" w14:textId="04B49884" w:rsidR="000625D8" w:rsidRPr="000625D8" w:rsidRDefault="000625D8" w:rsidP="00D14CC0">
      <w:pPr>
        <w:jc w:val="both"/>
      </w:pPr>
    </w:p>
    <w:p w14:paraId="7CDB9CEC" w14:textId="77777777" w:rsidR="000625D8" w:rsidRDefault="000625D8" w:rsidP="00D14CC0">
      <w:pPr>
        <w:jc w:val="both"/>
        <w:rPr>
          <w:b/>
          <w:bCs/>
        </w:rPr>
      </w:pPr>
      <w:r w:rsidRPr="000625D8">
        <w:rPr>
          <w:b/>
          <w:bCs/>
        </w:rPr>
        <w:t>7. PROVIZIJA</w:t>
      </w:r>
    </w:p>
    <w:p w14:paraId="5CA36DB5" w14:textId="77777777" w:rsidR="00375FA3" w:rsidRPr="000625D8" w:rsidRDefault="00375FA3" w:rsidP="00D14CC0">
      <w:pPr>
        <w:jc w:val="both"/>
        <w:rPr>
          <w:b/>
          <w:bCs/>
        </w:rPr>
      </w:pPr>
    </w:p>
    <w:p w14:paraId="102010FC" w14:textId="190DD1C1" w:rsidR="000625D8" w:rsidRPr="000625D8" w:rsidRDefault="000625D8" w:rsidP="00C02F99">
      <w:pPr>
        <w:ind w:left="426" w:hanging="426"/>
        <w:jc w:val="both"/>
      </w:pPr>
      <w:r w:rsidRPr="000625D8">
        <w:t>7.1</w:t>
      </w:r>
      <w:r w:rsidR="00C02F99">
        <w:tab/>
      </w:r>
      <w:r w:rsidR="00375FA3">
        <w:t xml:space="preserve"> </w:t>
      </w:r>
      <w:r w:rsidRPr="000625D8">
        <w:t xml:space="preserve">Za vsako uspešno posredovano pogodbo med ponudnikom in končnim kupcem </w:t>
      </w:r>
      <w:r w:rsidR="005271F1">
        <w:t>PARTNER</w:t>
      </w:r>
      <w:r w:rsidRPr="000625D8">
        <w:t xml:space="preserve"> pridobi pravico do provizije kot nadomestilo za obdelavo in stroške.</w:t>
      </w:r>
    </w:p>
    <w:p w14:paraId="393841C7" w14:textId="377D7A0C" w:rsidR="000625D8" w:rsidRPr="000625D8" w:rsidRDefault="000625D8" w:rsidP="00C02F99">
      <w:pPr>
        <w:ind w:left="426" w:hanging="426"/>
        <w:jc w:val="both"/>
      </w:pPr>
      <w:r w:rsidRPr="000625D8">
        <w:t>7.2</w:t>
      </w:r>
      <w:r w:rsidR="00375FA3">
        <w:t xml:space="preserve"> </w:t>
      </w:r>
      <w:r w:rsidR="00C02F99">
        <w:tab/>
      </w:r>
      <w:r w:rsidRPr="000625D8">
        <w:t>Višina provizije je določena z veljavno preglednico provizij iz marketinškega koncepta. Veljavna različica te preglednice je vedno dostopna, vidna, prenosljiva na spletni strani PROFIT PLANET (</w:t>
      </w:r>
      <w:hyperlink r:id="rId5" w:tgtFrame="_new" w:history="1">
        <w:r w:rsidRPr="000625D8">
          <w:rPr>
            <w:rStyle w:val="Hyperlink"/>
          </w:rPr>
          <w:t>www.profit-planet.com</w:t>
        </w:r>
      </w:hyperlink>
      <w:r w:rsidRPr="000625D8">
        <w:t xml:space="preserve">), in je na voljo tudi na zahtevo. Spremembe preglednice provizij bodo </w:t>
      </w:r>
      <w:r w:rsidR="005271F1">
        <w:t>PARTNER</w:t>
      </w:r>
      <w:r w:rsidR="00813869">
        <w:t>-ju</w:t>
      </w:r>
      <w:r w:rsidRPr="000625D8">
        <w:t xml:space="preserve"> pravočasno sporočene. Veljajo provizijsk</w:t>
      </w:r>
      <w:r w:rsidR="00813869">
        <w:t>e postavke</w:t>
      </w:r>
      <w:r w:rsidRPr="000625D8">
        <w:t>, ki so veljavn</w:t>
      </w:r>
      <w:r w:rsidR="00813869">
        <w:t>e</w:t>
      </w:r>
      <w:r w:rsidRPr="000625D8">
        <w:t xml:space="preserve"> v času posredovanja.</w:t>
      </w:r>
    </w:p>
    <w:p w14:paraId="3E404BE8" w14:textId="39E92F42" w:rsidR="000625D8" w:rsidRPr="000625D8" w:rsidRDefault="000625D8" w:rsidP="00C02F99">
      <w:pPr>
        <w:ind w:left="426" w:hanging="426"/>
        <w:jc w:val="both"/>
      </w:pPr>
      <w:r w:rsidRPr="000625D8">
        <w:t>7.3</w:t>
      </w:r>
      <w:r w:rsidR="00375FA3">
        <w:t xml:space="preserve"> </w:t>
      </w:r>
      <w:r w:rsidR="00C02F99">
        <w:tab/>
      </w:r>
      <w:r w:rsidRPr="000625D8">
        <w:t xml:space="preserve">Kot uspešno posredovanje v smislu te pogodbe velja, če </w:t>
      </w:r>
      <w:r w:rsidR="00813869">
        <w:t xml:space="preserve">je </w:t>
      </w:r>
      <w:r w:rsidRPr="000625D8">
        <w:t xml:space="preserve">pogodba med končnim kupcem in ponudnikom dejansko </w:t>
      </w:r>
      <w:r w:rsidR="00813869">
        <w:t>sklenjena</w:t>
      </w:r>
      <w:r w:rsidRPr="000625D8">
        <w:t xml:space="preserve">. </w:t>
      </w:r>
      <w:r w:rsidR="00813869">
        <w:t>P</w:t>
      </w:r>
      <w:r w:rsidRPr="000625D8">
        <w:t xml:space="preserve">ravica do provizije </w:t>
      </w:r>
      <w:r w:rsidR="00813869">
        <w:t>odpade</w:t>
      </w:r>
      <w:r w:rsidRPr="000625D8">
        <w:t>, če:</w:t>
      </w:r>
    </w:p>
    <w:p w14:paraId="43ACCA3D" w14:textId="77777777" w:rsidR="000625D8" w:rsidRPr="000625D8" w:rsidRDefault="000625D8" w:rsidP="00C02F99">
      <w:pPr>
        <w:numPr>
          <w:ilvl w:val="0"/>
          <w:numId w:val="1"/>
        </w:numPr>
        <w:ind w:left="851" w:hanging="426"/>
        <w:jc w:val="both"/>
      </w:pPr>
      <w:r w:rsidRPr="000625D8">
        <w:t>kupec uveljavi pravico do odstopa ali preklica,</w:t>
      </w:r>
    </w:p>
    <w:p w14:paraId="56D76086" w14:textId="77777777" w:rsidR="000625D8" w:rsidRPr="000625D8" w:rsidRDefault="000625D8" w:rsidP="00C02F99">
      <w:pPr>
        <w:numPr>
          <w:ilvl w:val="0"/>
          <w:numId w:val="1"/>
        </w:numPr>
        <w:ind w:left="851" w:hanging="426"/>
        <w:jc w:val="both"/>
      </w:pPr>
      <w:r w:rsidRPr="000625D8">
        <w:t>je pogodba pravno razveljavljena,</w:t>
      </w:r>
    </w:p>
    <w:p w14:paraId="1F9ED0C5" w14:textId="113F133C" w:rsidR="000625D8" w:rsidRPr="000625D8" w:rsidRDefault="000625D8" w:rsidP="00C02F99">
      <w:pPr>
        <w:numPr>
          <w:ilvl w:val="0"/>
          <w:numId w:val="1"/>
        </w:numPr>
        <w:ind w:left="851" w:hanging="426"/>
        <w:jc w:val="both"/>
      </w:pPr>
      <w:r w:rsidRPr="000625D8">
        <w:t>kupec iz katerega koli razloga ni sprejet s strani ponudnika</w:t>
      </w:r>
      <w:r w:rsidR="00813869">
        <w:t xml:space="preserve"> izdelka ali storitve</w:t>
      </w:r>
      <w:r w:rsidRPr="000625D8">
        <w:t>,</w:t>
      </w:r>
    </w:p>
    <w:p w14:paraId="2ABBD21C" w14:textId="77777777" w:rsidR="000625D8" w:rsidRPr="000625D8" w:rsidRDefault="000625D8" w:rsidP="00C02F99">
      <w:pPr>
        <w:numPr>
          <w:ilvl w:val="0"/>
          <w:numId w:val="1"/>
        </w:numPr>
        <w:ind w:left="851" w:hanging="426"/>
        <w:jc w:val="both"/>
      </w:pPr>
      <w:r w:rsidRPr="000625D8">
        <w:t>so vložene napačne ali nepopolne prijave kupcev,</w:t>
      </w:r>
    </w:p>
    <w:p w14:paraId="02784D06" w14:textId="77777777" w:rsidR="000625D8" w:rsidRPr="000625D8" w:rsidRDefault="000625D8" w:rsidP="00C02F99">
      <w:pPr>
        <w:numPr>
          <w:ilvl w:val="0"/>
          <w:numId w:val="1"/>
        </w:numPr>
        <w:ind w:left="851" w:hanging="426"/>
        <w:jc w:val="both"/>
      </w:pPr>
      <w:r w:rsidRPr="000625D8">
        <w:t>je pogodba sklenjena nezakonito ali</w:t>
      </w:r>
    </w:p>
    <w:p w14:paraId="5C2F9248" w14:textId="66353446" w:rsidR="000625D8" w:rsidRPr="000625D8" w:rsidRDefault="000625D8" w:rsidP="00813869">
      <w:pPr>
        <w:numPr>
          <w:ilvl w:val="0"/>
          <w:numId w:val="1"/>
        </w:numPr>
        <w:tabs>
          <w:tab w:val="clear" w:pos="720"/>
          <w:tab w:val="num" w:pos="709"/>
        </w:tabs>
        <w:ind w:left="709" w:hanging="283"/>
        <w:jc w:val="both"/>
      </w:pPr>
      <w:r w:rsidRPr="000625D8">
        <w:t xml:space="preserve">ponudnik </w:t>
      </w:r>
      <w:r w:rsidR="00813869">
        <w:t>izdelka ali storitve</w:t>
      </w:r>
      <w:r w:rsidR="00813869" w:rsidRPr="000625D8">
        <w:t xml:space="preserve"> </w:t>
      </w:r>
      <w:r w:rsidRPr="000625D8">
        <w:t>zavrne izplačilo provizije PROFIT PLANET</w:t>
      </w:r>
      <w:r w:rsidR="00813869">
        <w:t>-u</w:t>
      </w:r>
      <w:r w:rsidRPr="000625D8">
        <w:t xml:space="preserve"> iz razlogov, za katere PROFIT</w:t>
      </w:r>
      <w:r w:rsidR="00813869">
        <w:t xml:space="preserve"> </w:t>
      </w:r>
      <w:r w:rsidRPr="000625D8">
        <w:t>PLANET ni odgovoren.</w:t>
      </w:r>
    </w:p>
    <w:p w14:paraId="280BA95B" w14:textId="45F726B3" w:rsidR="000625D8" w:rsidRPr="000625D8" w:rsidRDefault="000625D8" w:rsidP="00C02F99">
      <w:pPr>
        <w:ind w:left="426" w:hanging="426"/>
        <w:jc w:val="both"/>
      </w:pPr>
      <w:r w:rsidRPr="000625D8">
        <w:t>7.4</w:t>
      </w:r>
      <w:r w:rsidR="00375FA3">
        <w:t xml:space="preserve"> </w:t>
      </w:r>
      <w:r w:rsidR="00813869">
        <w:t xml:space="preserve"> </w:t>
      </w:r>
      <w:r w:rsidRPr="000625D8">
        <w:t>Pravica do izplačila provizije obstaja do PROFIT PLANET</w:t>
      </w:r>
      <w:r w:rsidR="00813869">
        <w:t>-a</w:t>
      </w:r>
      <w:r w:rsidRPr="000625D8">
        <w:t xml:space="preserve"> načeloma šele</w:t>
      </w:r>
      <w:r w:rsidR="00813869">
        <w:t xml:space="preserve"> takrat</w:t>
      </w:r>
      <w:r w:rsidRPr="000625D8">
        <w:t xml:space="preserve">, ko </w:t>
      </w:r>
      <w:r w:rsidR="00813869">
        <w:t>je</w:t>
      </w:r>
      <w:r w:rsidRPr="000625D8">
        <w:t xml:space="preserve"> </w:t>
      </w:r>
      <w:r w:rsidR="00813869" w:rsidRPr="000625D8">
        <w:t>PROFIT PLANET</w:t>
      </w:r>
      <w:r w:rsidR="00813869">
        <w:t xml:space="preserve"> </w:t>
      </w:r>
      <w:r w:rsidRPr="000625D8">
        <w:t>preje</w:t>
      </w:r>
      <w:r w:rsidR="00813869">
        <w:t>l</w:t>
      </w:r>
      <w:r w:rsidRPr="000625D8">
        <w:t xml:space="preserve"> plačila s strani </w:t>
      </w:r>
      <w:r w:rsidR="00813869">
        <w:t>poslovnega partnerja/</w:t>
      </w:r>
      <w:r w:rsidRPr="000625D8">
        <w:t>ponudnika</w:t>
      </w:r>
      <w:r w:rsidR="00813869">
        <w:t xml:space="preserve"> i</w:t>
      </w:r>
      <w:r w:rsidRPr="000625D8">
        <w:t xml:space="preserve">n so izpolnjeni </w:t>
      </w:r>
      <w:r w:rsidR="00CB0465">
        <w:t xml:space="preserve">tudi </w:t>
      </w:r>
      <w:r w:rsidRPr="000625D8">
        <w:t xml:space="preserve">vsi drugi pogoji za izplačilo. </w:t>
      </w:r>
      <w:r w:rsidR="005271F1">
        <w:t>PARTNER</w:t>
      </w:r>
      <w:r w:rsidRPr="000625D8">
        <w:t xml:space="preserve"> se zaveda, da se natančne plačilne določbe med ponudniki razlikujejo, in PROFIT PLANET te razlike upošteva pri izplačilih. Trenutno se časovni razponi med partnerskimi podjetji povprečno gibljejo med 30 in 100 dnevi. Natančne zahteve in pogoji izhajajo iz informacijskega lista </w:t>
      </w:r>
      <w:r w:rsidR="00CB0465">
        <w:t>partnerja/</w:t>
      </w:r>
      <w:r w:rsidR="00CB0465" w:rsidRPr="000625D8">
        <w:t>ponudnika</w:t>
      </w:r>
      <w:r w:rsidR="00CB0465">
        <w:t xml:space="preserve"> </w:t>
      </w:r>
      <w:r w:rsidRPr="000625D8">
        <w:t xml:space="preserve">in </w:t>
      </w:r>
      <w:r w:rsidR="00CB0465">
        <w:t xml:space="preserve">iz </w:t>
      </w:r>
      <w:r w:rsidRPr="000625D8">
        <w:t>marketinškega koncepta.</w:t>
      </w:r>
    </w:p>
    <w:p w14:paraId="626CC054" w14:textId="6FE88892" w:rsidR="000625D8" w:rsidRPr="000625D8" w:rsidRDefault="000625D8" w:rsidP="00C02F99">
      <w:pPr>
        <w:ind w:left="426" w:hanging="426"/>
        <w:jc w:val="both"/>
      </w:pPr>
      <w:r w:rsidRPr="000625D8">
        <w:t>7.5</w:t>
      </w:r>
      <w:r w:rsidR="00375FA3">
        <w:t xml:space="preserve"> </w:t>
      </w:r>
      <w:r w:rsidR="00C02F99">
        <w:tab/>
      </w:r>
      <w:r w:rsidRPr="000625D8">
        <w:t>Izplačila s strani PROFIT PLANET</w:t>
      </w:r>
      <w:r w:rsidR="00813869">
        <w:t>-a</w:t>
      </w:r>
      <w:r w:rsidRPr="000625D8">
        <w:t xml:space="preserve"> se vršijo enkrat mesečno, približno 20. v mesecu, </w:t>
      </w:r>
      <w:r w:rsidR="00CB0465">
        <w:t xml:space="preserve">po mesecu, v katerem je </w:t>
      </w:r>
      <w:r w:rsidR="00CB0465" w:rsidRPr="000625D8">
        <w:t xml:space="preserve">PROFIT PLANET </w:t>
      </w:r>
      <w:r w:rsidR="00CB0465">
        <w:t xml:space="preserve">prejel </w:t>
      </w:r>
      <w:r w:rsidRPr="000625D8">
        <w:t xml:space="preserve">plačila. Izplačilo se izvede brezgotovinsko z nakazilom na račun, ki ga je navedel </w:t>
      </w:r>
      <w:r w:rsidR="005271F1">
        <w:t>PARTNER</w:t>
      </w:r>
      <w:r w:rsidRPr="000625D8">
        <w:t xml:space="preserve">. PROFIT PLANET lahko izključi plačila do višine 100 EUR (minimalni znesek za izplačilo); neizplačane provizije se knjižijo na provizijski račun </w:t>
      </w:r>
      <w:r w:rsidR="005271F1">
        <w:t>PARTNER</w:t>
      </w:r>
      <w:r w:rsidRPr="000625D8">
        <w:t xml:space="preserve"> in izplačajo v naslednjem mesecu, ko </w:t>
      </w:r>
      <w:r w:rsidR="00CB0465" w:rsidRPr="000625D8">
        <w:t xml:space="preserve">je dosežen </w:t>
      </w:r>
      <w:r w:rsidRPr="000625D8">
        <w:t>minimalni znesek za izplačilo. Zneski pod minimalnim pragom</w:t>
      </w:r>
      <w:r w:rsidR="00CB0465">
        <w:t xml:space="preserve"> </w:t>
      </w:r>
      <w:r w:rsidRPr="000625D8">
        <w:t>se izplačajo enkrat letno.</w:t>
      </w:r>
    </w:p>
    <w:p w14:paraId="5C25A9E3" w14:textId="65269103" w:rsidR="00CB0465" w:rsidRDefault="000625D8" w:rsidP="00C02F99">
      <w:pPr>
        <w:ind w:left="426" w:hanging="426"/>
        <w:jc w:val="both"/>
      </w:pPr>
      <w:r w:rsidRPr="000625D8">
        <w:t>7.6</w:t>
      </w:r>
      <w:r w:rsidR="00375FA3">
        <w:t xml:space="preserve"> </w:t>
      </w:r>
      <w:r w:rsidR="00C02F99">
        <w:tab/>
      </w:r>
      <w:r w:rsidRPr="000625D8">
        <w:t xml:space="preserve">Pravica do provizije retroaktivno preneha, če mora PROFIT PLANET vrniti provizije ponudniku, na primer ker kupec odstopi od pogodbe ali </w:t>
      </w:r>
      <w:r w:rsidR="00CB0465">
        <w:t xml:space="preserve">če </w:t>
      </w:r>
      <w:r w:rsidRPr="000625D8">
        <w:t>obstajajo drugi razlogi za izključitev s strani ponudnika (npr. odgovornost za preklic</w:t>
      </w:r>
      <w:r w:rsidR="00CB0465">
        <w:t xml:space="preserve"> oz. stornacijo</w:t>
      </w:r>
      <w:r w:rsidRPr="000625D8">
        <w:t xml:space="preserve">). </w:t>
      </w:r>
      <w:r w:rsidR="00CB0465" w:rsidRPr="00CB0465">
        <w:t xml:space="preserve">PROFIT PLANET ima pravico, da terjatve, do katerih je upravičen do </w:t>
      </w:r>
      <w:r w:rsidR="00CB0465">
        <w:t xml:space="preserve">PARTNERJA, </w:t>
      </w:r>
      <w:r w:rsidR="00CB0465" w:rsidRPr="00CB0465">
        <w:t>v celoti ali delno pobota s terjatvami slednjega iz naslova provizij.</w:t>
      </w:r>
    </w:p>
    <w:p w14:paraId="0D796972" w14:textId="1F9D125A" w:rsidR="000625D8" w:rsidRPr="000625D8" w:rsidRDefault="000625D8" w:rsidP="00C02F99">
      <w:pPr>
        <w:ind w:left="426" w:hanging="426"/>
        <w:jc w:val="both"/>
      </w:pPr>
      <w:r w:rsidRPr="000625D8">
        <w:t>7.7</w:t>
      </w:r>
      <w:r w:rsidR="00375FA3">
        <w:t xml:space="preserve"> </w:t>
      </w:r>
      <w:r w:rsidR="00C02F99">
        <w:tab/>
      </w:r>
      <w:r w:rsidRPr="000625D8">
        <w:t>S to provizijo so poravnane vse aktivnosti</w:t>
      </w:r>
      <w:r w:rsidR="0057707C">
        <w:t xml:space="preserve"> </w:t>
      </w:r>
      <w:r w:rsidR="005271F1">
        <w:t>PARTNER</w:t>
      </w:r>
      <w:r w:rsidR="0057707C">
        <w:t>-ja</w:t>
      </w:r>
      <w:r w:rsidRPr="000625D8">
        <w:t>, vključno z vsemi stroški, izdatki in stroški, ki jih ima v zvezi s to pogodbo, kot so potni stroški, stroški pisarne, poštnin</w:t>
      </w:r>
      <w:r w:rsidR="0057707C">
        <w:t>e</w:t>
      </w:r>
      <w:r w:rsidRPr="000625D8">
        <w:t xml:space="preserve">, telefonski stroški ipd. Enako velja za aktivnosti </w:t>
      </w:r>
      <w:r w:rsidR="005271F1">
        <w:t>PARTNER</w:t>
      </w:r>
      <w:r w:rsidR="0057707C">
        <w:t>-ja</w:t>
      </w:r>
      <w:r w:rsidRPr="000625D8">
        <w:t xml:space="preserve"> v zvezi z vzdrževanjem in pridobivanjem baze </w:t>
      </w:r>
      <w:r w:rsidR="005271F1">
        <w:t>PARTNER</w:t>
      </w:r>
      <w:r w:rsidR="0057707C">
        <w:t>-jev</w:t>
      </w:r>
      <w:r w:rsidRPr="000625D8">
        <w:t xml:space="preserve"> ali strank, tako da ob prenehanju pogodbe, ne glede na razlog, ni zahtevkov </w:t>
      </w:r>
      <w:r w:rsidR="0057707C">
        <w:t>do</w:t>
      </w:r>
      <w:r w:rsidRPr="000625D8">
        <w:t xml:space="preserve"> PROFIT PLANET</w:t>
      </w:r>
      <w:r w:rsidR="0057707C">
        <w:t>-a</w:t>
      </w:r>
      <w:r w:rsidRPr="000625D8">
        <w:t xml:space="preserve"> </w:t>
      </w:r>
      <w:r w:rsidR="0057707C">
        <w:t>iz naslova</w:t>
      </w:r>
      <w:r w:rsidRPr="000625D8">
        <w:t xml:space="preserve"> odpravnin ali odškodnin.</w:t>
      </w:r>
    </w:p>
    <w:p w14:paraId="05CEFA42" w14:textId="6B323010" w:rsidR="000625D8" w:rsidRPr="000625D8" w:rsidRDefault="000625D8" w:rsidP="00C02F99">
      <w:pPr>
        <w:ind w:left="426" w:hanging="426"/>
        <w:jc w:val="both"/>
      </w:pPr>
      <w:r w:rsidRPr="000625D8">
        <w:t>7.8</w:t>
      </w:r>
      <w:r w:rsidR="00375FA3">
        <w:t xml:space="preserve"> </w:t>
      </w:r>
      <w:r w:rsidR="00C02F99">
        <w:tab/>
      </w:r>
      <w:r w:rsidRPr="000625D8">
        <w:t xml:space="preserve">Nepravilna izplačila provizij ali druga </w:t>
      </w:r>
      <w:r w:rsidR="0057707C">
        <w:t>iz</w:t>
      </w:r>
      <w:r w:rsidRPr="000625D8">
        <w:t xml:space="preserve">plačila mora </w:t>
      </w:r>
      <w:r w:rsidR="005271F1">
        <w:t>PARTNER</w:t>
      </w:r>
      <w:r w:rsidRPr="000625D8">
        <w:t xml:space="preserve"> pisno zahtevati v 60 dneh. Po tem</w:t>
      </w:r>
      <w:r w:rsidR="0057707C">
        <w:t xml:space="preserve"> roku</w:t>
      </w:r>
      <w:r w:rsidRPr="000625D8">
        <w:t xml:space="preserve"> se </w:t>
      </w:r>
      <w:r w:rsidR="0057707C">
        <w:t>iz</w:t>
      </w:r>
      <w:r w:rsidRPr="000625D8">
        <w:t xml:space="preserve">plačila štejejo </w:t>
      </w:r>
      <w:r w:rsidR="0057707C">
        <w:t>kot sprejeta</w:t>
      </w:r>
      <w:r w:rsidRPr="000625D8">
        <w:t>.</w:t>
      </w:r>
    </w:p>
    <w:p w14:paraId="70636BA9" w14:textId="2E7DF7B6" w:rsidR="000625D8" w:rsidRPr="000625D8" w:rsidRDefault="000625D8" w:rsidP="00C02F99">
      <w:pPr>
        <w:ind w:left="426" w:hanging="426"/>
        <w:jc w:val="both"/>
      </w:pPr>
      <w:r w:rsidRPr="000625D8">
        <w:t>7.9</w:t>
      </w:r>
      <w:r w:rsidR="00375FA3">
        <w:t xml:space="preserve"> </w:t>
      </w:r>
      <w:r w:rsidR="00C02F99">
        <w:tab/>
      </w:r>
      <w:r w:rsidRPr="000625D8">
        <w:t xml:space="preserve">Če </w:t>
      </w:r>
      <w:r w:rsidR="005271F1">
        <w:t>PARTNER</w:t>
      </w:r>
      <w:r w:rsidRPr="000625D8">
        <w:t xml:space="preserve"> ne navede ID za DDV, se vsa izplačila izvršijo neto.</w:t>
      </w:r>
    </w:p>
    <w:p w14:paraId="13F46494" w14:textId="77777777" w:rsidR="000625D8" w:rsidRDefault="000625D8" w:rsidP="00D14CC0">
      <w:pPr>
        <w:jc w:val="both"/>
      </w:pPr>
    </w:p>
    <w:p w14:paraId="2AB5C674" w14:textId="77777777" w:rsidR="000625D8" w:rsidRDefault="000625D8" w:rsidP="00D14CC0">
      <w:pPr>
        <w:jc w:val="both"/>
      </w:pPr>
    </w:p>
    <w:p w14:paraId="4AF3EF52" w14:textId="7F6AC4ED" w:rsidR="000625D8" w:rsidRPr="000625D8" w:rsidRDefault="000625D8" w:rsidP="00D14CC0">
      <w:pPr>
        <w:jc w:val="both"/>
      </w:pPr>
    </w:p>
    <w:p w14:paraId="0B30F97B" w14:textId="77777777" w:rsidR="000625D8" w:rsidRPr="000625D8" w:rsidRDefault="000625D8" w:rsidP="00D14CC0">
      <w:pPr>
        <w:jc w:val="both"/>
        <w:rPr>
          <w:b/>
          <w:bCs/>
        </w:rPr>
      </w:pPr>
      <w:r w:rsidRPr="000625D8">
        <w:rPr>
          <w:b/>
          <w:bCs/>
        </w:rPr>
        <w:t>8. POGODBENE KAZNI, ODŠKODNINA</w:t>
      </w:r>
    </w:p>
    <w:p w14:paraId="678B401F" w14:textId="77777777" w:rsidR="0057707C" w:rsidRDefault="0057707C" w:rsidP="00D14CC0">
      <w:pPr>
        <w:jc w:val="both"/>
      </w:pPr>
    </w:p>
    <w:p w14:paraId="70DF8B3E" w14:textId="60410F7B" w:rsidR="000625D8" w:rsidRPr="000625D8" w:rsidRDefault="000625D8" w:rsidP="0057707C">
      <w:pPr>
        <w:ind w:left="426" w:hanging="426"/>
        <w:jc w:val="both"/>
      </w:pPr>
      <w:r w:rsidRPr="000625D8">
        <w:t>8.1</w:t>
      </w:r>
      <w:r w:rsidR="0057707C">
        <w:t xml:space="preserve">  </w:t>
      </w:r>
      <w:r w:rsidRPr="000625D8">
        <w:t>Ob prv</w:t>
      </w:r>
      <w:r w:rsidR="00381F63">
        <w:t>i kršitvi</w:t>
      </w:r>
      <w:r w:rsidRPr="000625D8">
        <w:t xml:space="preserve"> obveznosti iz te pogodbe s strani </w:t>
      </w:r>
      <w:r w:rsidR="005271F1">
        <w:t>PARTNER</w:t>
      </w:r>
      <w:r w:rsidR="00381F63">
        <w:t xml:space="preserve">-ja mu </w:t>
      </w:r>
      <w:r w:rsidRPr="000625D8">
        <w:t xml:space="preserve">bo PROFIT PLANET podal pisno opozorilo. Kršitev </w:t>
      </w:r>
      <w:r w:rsidR="00381F63" w:rsidRPr="000625D8">
        <w:t>oz</w:t>
      </w:r>
      <w:r w:rsidR="00381F63">
        <w:t>.</w:t>
      </w:r>
      <w:r w:rsidR="00381F63" w:rsidRPr="000625D8">
        <w:t xml:space="preserve"> stanje, ki je nastalo</w:t>
      </w:r>
      <w:r w:rsidR="00381F63">
        <w:t>,</w:t>
      </w:r>
      <w:r w:rsidR="00381F63" w:rsidRPr="000625D8">
        <w:t xml:space="preserve"> </w:t>
      </w:r>
      <w:r w:rsidRPr="000625D8">
        <w:t xml:space="preserve">je treba </w:t>
      </w:r>
      <w:r w:rsidR="00381F63" w:rsidRPr="000625D8">
        <w:t>takoj odpravit</w:t>
      </w:r>
      <w:r w:rsidR="00381F63">
        <w:t>i</w:t>
      </w:r>
      <w:r w:rsidRPr="000625D8">
        <w:t>.</w:t>
      </w:r>
    </w:p>
    <w:p w14:paraId="4AEDC621" w14:textId="6E0A7E67" w:rsidR="000625D8" w:rsidRPr="000625D8" w:rsidRDefault="000625D8" w:rsidP="0057707C">
      <w:pPr>
        <w:ind w:left="426" w:hanging="426"/>
        <w:jc w:val="both"/>
      </w:pPr>
      <w:r w:rsidRPr="000625D8">
        <w:t>8.2</w:t>
      </w:r>
      <w:r w:rsidR="0057707C">
        <w:t xml:space="preserve">  </w:t>
      </w:r>
      <w:r w:rsidRPr="000625D8">
        <w:t xml:space="preserve">Če pride do ponovne kršitve te pogodbe ali če se prvotno opozorjenega stanja ne odpravi, se </w:t>
      </w:r>
      <w:r w:rsidR="005271F1">
        <w:t>PARTNER</w:t>
      </w:r>
      <w:r w:rsidRPr="000625D8">
        <w:t xml:space="preserve"> zavezuje plačati pogodbeno kazen ne glede na krivdo, in sicer v višini 5.000 EUR za vsako posamezno kršitev.</w:t>
      </w:r>
    </w:p>
    <w:p w14:paraId="1ED6BC87" w14:textId="396481A7" w:rsidR="000625D8" w:rsidRPr="000625D8" w:rsidRDefault="000625D8" w:rsidP="0057707C">
      <w:pPr>
        <w:ind w:left="426" w:hanging="426"/>
        <w:jc w:val="both"/>
      </w:pPr>
      <w:r w:rsidRPr="000625D8">
        <w:t>8.3</w:t>
      </w:r>
      <w:r w:rsidR="0057707C">
        <w:t xml:space="preserve">   </w:t>
      </w:r>
      <w:r w:rsidRPr="000625D8">
        <w:t>Ob kršitvah obveznosti glede zaupnosti in varstva podatkov ter ob posebej hudih kršitvah, zlasti proti točki 10.2 te pogodbe, je PROFIT PLANET upravičen uveljavljati pogodbeno kazen brez predhodnega opozorila.</w:t>
      </w:r>
    </w:p>
    <w:p w14:paraId="2F0B4708" w14:textId="541D6F0B" w:rsidR="000625D8" w:rsidRPr="000625D8" w:rsidRDefault="000625D8" w:rsidP="0057707C">
      <w:pPr>
        <w:ind w:left="426" w:hanging="426"/>
        <w:jc w:val="both"/>
      </w:pPr>
      <w:r w:rsidRPr="000625D8">
        <w:t>8.4</w:t>
      </w:r>
      <w:r w:rsidR="0057707C">
        <w:t xml:space="preserve">   </w:t>
      </w:r>
      <w:r w:rsidRPr="000625D8">
        <w:t>Za vsako kršitev točke 3.</w:t>
      </w:r>
      <w:r w:rsidR="00381F63">
        <w:t>11</w:t>
      </w:r>
      <w:r w:rsidRPr="000625D8">
        <w:t xml:space="preserve"> te pogodbe (npr. posredovanje pogodb ali strank drugim podjetjem ali tretjim osebam) se </w:t>
      </w:r>
      <w:r w:rsidR="005271F1">
        <w:t>PARTNER</w:t>
      </w:r>
      <w:r w:rsidRPr="000625D8">
        <w:t xml:space="preserve"> zavezuje plačati </w:t>
      </w:r>
      <w:r w:rsidR="00381F63">
        <w:t xml:space="preserve">PROFIT PLANET-u </w:t>
      </w:r>
      <w:r w:rsidRPr="000625D8">
        <w:t>pogodbeno kazen</w:t>
      </w:r>
      <w:r w:rsidR="00381F63">
        <w:t xml:space="preserve">, </w:t>
      </w:r>
      <w:r w:rsidR="00381F63" w:rsidRPr="00381F63">
        <w:t>ne glede na krivdo ali škodo</w:t>
      </w:r>
      <w:r w:rsidRPr="000625D8">
        <w:t>, in sicer 5.000 EUR za vsako kršitev. Uveljavljanje dodatnih odškodninskih zahtevkov, pogodbene kazni po točki 8.2 ali zahtevkov za izpolnitev s tem ni izključeno.</w:t>
      </w:r>
    </w:p>
    <w:p w14:paraId="5EB0DC64" w14:textId="5380878F" w:rsidR="000625D8" w:rsidRPr="000625D8" w:rsidRDefault="000625D8" w:rsidP="0057707C">
      <w:pPr>
        <w:ind w:left="426" w:hanging="426"/>
        <w:jc w:val="both"/>
      </w:pPr>
      <w:r w:rsidRPr="000625D8">
        <w:t>8.5</w:t>
      </w:r>
      <w:r w:rsidR="0057707C">
        <w:t xml:space="preserve">  </w:t>
      </w:r>
      <w:r w:rsidRPr="000625D8">
        <w:t>Za vsako kršitev obveznosti iz točke 4. te pogodbe (</w:t>
      </w:r>
      <w:r w:rsidR="00381F63">
        <w:t xml:space="preserve">obveznost varovanja </w:t>
      </w:r>
      <w:r w:rsidRPr="000625D8">
        <w:t>zaupnost</w:t>
      </w:r>
      <w:r w:rsidR="00381F63">
        <w:t>i</w:t>
      </w:r>
      <w:r w:rsidRPr="000625D8">
        <w:t xml:space="preserve">) se </w:t>
      </w:r>
      <w:r w:rsidR="005271F1">
        <w:t>PARTNER</w:t>
      </w:r>
      <w:r w:rsidRPr="000625D8">
        <w:t xml:space="preserve"> zavezuje plačati pogodbeno kazen</w:t>
      </w:r>
      <w:r w:rsidR="00381F63">
        <w:t xml:space="preserve">, </w:t>
      </w:r>
      <w:r w:rsidR="00381F63" w:rsidRPr="00381F63">
        <w:t>ne glede na krivdo ali škodo</w:t>
      </w:r>
      <w:r w:rsidR="00381F63">
        <w:t xml:space="preserve">, </w:t>
      </w:r>
      <w:r w:rsidRPr="000625D8">
        <w:t>v višini 7.000 EUR za vsako posamezno kršitev. Uveljavljanje nadaljnjih civilnopravnih zahtevkov – zlasti prepovednih ali odškodninskih – s tem ni izključeno.</w:t>
      </w:r>
    </w:p>
    <w:p w14:paraId="4203C40A" w14:textId="6A2D8E99" w:rsidR="000625D8" w:rsidRPr="000625D8" w:rsidRDefault="000625D8" w:rsidP="0057707C">
      <w:pPr>
        <w:ind w:left="426" w:hanging="426"/>
        <w:jc w:val="both"/>
      </w:pPr>
      <w:r w:rsidRPr="000625D8">
        <w:t>8.6</w:t>
      </w:r>
      <w:r w:rsidR="0057707C">
        <w:t xml:space="preserve">   </w:t>
      </w:r>
      <w:r w:rsidRPr="000625D8">
        <w:t>Za dejanja, ki ustrezajo pogojem za izredno odpoved iz točke 10.2, zlasti za nepošteno ravnanje v smislu tam opisanih primerov (npr. nepooblaščeno kontaktiranje strank, škodljivo ravnanje</w:t>
      </w:r>
      <w:r w:rsidR="00826047">
        <w:t>, ki škodi ugledu</w:t>
      </w:r>
      <w:r w:rsidRPr="000625D8">
        <w:t>, nepooblaščeno nastopanje v imenu PROFIT PLANET</w:t>
      </w:r>
      <w:r w:rsidR="00826047">
        <w:t>-a</w:t>
      </w:r>
      <w:r w:rsidRPr="000625D8">
        <w:t xml:space="preserve">), se </w:t>
      </w:r>
      <w:r w:rsidR="005271F1">
        <w:t>PARTNER</w:t>
      </w:r>
      <w:r w:rsidRPr="000625D8">
        <w:t xml:space="preserve"> zavezuje plačati pogodbeno kazen</w:t>
      </w:r>
      <w:r w:rsidR="00826047">
        <w:t xml:space="preserve">, </w:t>
      </w:r>
      <w:r w:rsidR="00826047" w:rsidRPr="00826047">
        <w:t>ne glede na krivdo ali škodo</w:t>
      </w:r>
      <w:r w:rsidR="00826047">
        <w:t xml:space="preserve">, </w:t>
      </w:r>
      <w:r w:rsidRPr="000625D8">
        <w:t>v višini 10.000 EUR za vsako kršitev. Tudi v teh primerih so izrecno pridržani nadaljnji zahtevki – zlasti odškodninski ali izredna odpoved.</w:t>
      </w:r>
    </w:p>
    <w:p w14:paraId="25849A10" w14:textId="446DF8D5" w:rsidR="000625D8" w:rsidRPr="000625D8" w:rsidRDefault="000625D8" w:rsidP="00D14CC0">
      <w:pPr>
        <w:jc w:val="both"/>
      </w:pPr>
    </w:p>
    <w:p w14:paraId="6B1716E6" w14:textId="77777777" w:rsidR="000625D8" w:rsidRPr="000625D8" w:rsidRDefault="000625D8" w:rsidP="00D14CC0">
      <w:pPr>
        <w:jc w:val="both"/>
        <w:rPr>
          <w:b/>
          <w:bCs/>
        </w:rPr>
      </w:pPr>
      <w:r w:rsidRPr="000625D8">
        <w:rPr>
          <w:b/>
          <w:bCs/>
        </w:rPr>
        <w:t>9. IZKLJUČITEV ODGOVORNOSTI</w:t>
      </w:r>
    </w:p>
    <w:p w14:paraId="6B7EA266" w14:textId="77777777" w:rsidR="0057707C" w:rsidRDefault="0057707C" w:rsidP="00D14CC0">
      <w:pPr>
        <w:jc w:val="both"/>
      </w:pPr>
    </w:p>
    <w:p w14:paraId="6FD67382" w14:textId="32AB2DB0" w:rsidR="000625D8" w:rsidRPr="000625D8" w:rsidRDefault="000625D8" w:rsidP="00381F63">
      <w:pPr>
        <w:ind w:left="426" w:hanging="426"/>
        <w:jc w:val="both"/>
      </w:pPr>
      <w:r w:rsidRPr="000625D8">
        <w:t>9.1</w:t>
      </w:r>
      <w:r w:rsidR="0057707C">
        <w:t xml:space="preserve"> </w:t>
      </w:r>
      <w:r w:rsidR="00381F63">
        <w:tab/>
      </w:r>
      <w:r w:rsidR="005271F1">
        <w:t>PARTNER</w:t>
      </w:r>
      <w:r w:rsidRPr="000625D8">
        <w:t xml:space="preserve"> opravlja svoje dejavnosti po svojih najboljših močeh </w:t>
      </w:r>
      <w:r w:rsidR="00826047">
        <w:t xml:space="preserve">in znanju ter </w:t>
      </w:r>
      <w:r w:rsidRPr="000625D8">
        <w:t xml:space="preserve">na lastno odgovornost, zlasti tudi glede pravilnega svetovanja končnim strankam. PROFIT PLANET izrecno ne prevzema odgovornosti za napačno svetovanje ali drugo napačno ravnanje </w:t>
      </w:r>
      <w:r w:rsidR="005271F1">
        <w:t>PARTNER</w:t>
      </w:r>
      <w:r w:rsidR="00826047">
        <w:t>-ja</w:t>
      </w:r>
      <w:r w:rsidRPr="000625D8">
        <w:t>.</w:t>
      </w:r>
    </w:p>
    <w:p w14:paraId="111A291B" w14:textId="06BC0B41" w:rsidR="000625D8" w:rsidRPr="000625D8" w:rsidRDefault="000625D8" w:rsidP="00381F63">
      <w:pPr>
        <w:ind w:left="426" w:hanging="426"/>
        <w:jc w:val="both"/>
      </w:pPr>
      <w:r w:rsidRPr="000625D8">
        <w:t>9.2</w:t>
      </w:r>
      <w:r w:rsidR="0057707C">
        <w:t xml:space="preserve"> </w:t>
      </w:r>
      <w:r w:rsidR="00381F63">
        <w:tab/>
      </w:r>
      <w:r w:rsidRPr="000625D8">
        <w:t>Za škodo PROFIT PLANET odgovarja samo, če je ta nastala zaradi namena ali hude malomarnosti ali hude kršitve bistvene pogodbene obveznosti s strani PROFIT PLANET</w:t>
      </w:r>
      <w:r w:rsidR="00826047">
        <w:t>-a</w:t>
      </w:r>
      <w:r w:rsidRPr="000625D8">
        <w:t>, njegovih zaposlenih ali pomočnikov.</w:t>
      </w:r>
    </w:p>
    <w:p w14:paraId="33A7B36C" w14:textId="183A059E" w:rsidR="000625D8" w:rsidRPr="000625D8" w:rsidRDefault="000625D8" w:rsidP="00381F63">
      <w:pPr>
        <w:ind w:left="426" w:hanging="426"/>
        <w:jc w:val="both"/>
      </w:pPr>
      <w:r w:rsidRPr="000625D8">
        <w:t>9.3</w:t>
      </w:r>
      <w:r w:rsidR="0057707C">
        <w:t xml:space="preserve"> </w:t>
      </w:r>
      <w:r w:rsidR="00381F63">
        <w:tab/>
      </w:r>
      <w:r w:rsidRPr="000625D8">
        <w:t>Odgovornost PROFIT PLANET</w:t>
      </w:r>
      <w:r w:rsidR="00826047">
        <w:t>-a</w:t>
      </w:r>
      <w:r w:rsidRPr="000625D8">
        <w:t xml:space="preserve"> za posredno škodo, posledično škodo, izgubljeni dobiček ali pričakovane prihranke je v vsakem primeru izključena.</w:t>
      </w:r>
    </w:p>
    <w:p w14:paraId="439AFC11" w14:textId="77598836" w:rsidR="000625D8" w:rsidRPr="000625D8" w:rsidRDefault="000625D8" w:rsidP="00381F63">
      <w:pPr>
        <w:ind w:left="426" w:hanging="426"/>
        <w:jc w:val="both"/>
      </w:pPr>
      <w:r w:rsidRPr="000625D8">
        <w:t>9.4</w:t>
      </w:r>
      <w:r w:rsidR="0057707C">
        <w:t xml:space="preserve"> </w:t>
      </w:r>
      <w:r w:rsidR="00381F63">
        <w:tab/>
      </w:r>
      <w:r w:rsidRPr="000625D8">
        <w:t>PROFIT PLANET ne prevzema odgovornosti za škodo, nastalo zaradi izgube podatkov na strežnikih, razen če je škoda nastala zaradi namere ali hude malomarnosti s strani PROFIT PLANET</w:t>
      </w:r>
      <w:r w:rsidR="00826047">
        <w:t>-a</w:t>
      </w:r>
      <w:r w:rsidRPr="000625D8">
        <w:t>, njegovih zaposlenih ali pomočnikov.</w:t>
      </w:r>
    </w:p>
    <w:p w14:paraId="2BC4FD1B" w14:textId="47E81316" w:rsidR="000625D8" w:rsidRPr="000625D8" w:rsidRDefault="000625D8" w:rsidP="00381F63">
      <w:pPr>
        <w:ind w:left="426" w:hanging="426"/>
        <w:jc w:val="both"/>
      </w:pPr>
      <w:r w:rsidRPr="000625D8">
        <w:t>9.5</w:t>
      </w:r>
      <w:r w:rsidR="0057707C">
        <w:t xml:space="preserve"> </w:t>
      </w:r>
      <w:r w:rsidR="00381F63">
        <w:tab/>
      </w:r>
      <w:r w:rsidRPr="000625D8">
        <w:t xml:space="preserve">O nastanku škode mora </w:t>
      </w:r>
      <w:r w:rsidR="005271F1">
        <w:t>PARTNER</w:t>
      </w:r>
      <w:r w:rsidRPr="000625D8">
        <w:t xml:space="preserve"> nemudoma obvestiti PROFIT PLANET.</w:t>
      </w:r>
    </w:p>
    <w:p w14:paraId="3F2EC1FC" w14:textId="23E4641E" w:rsidR="000625D8" w:rsidRPr="000625D8" w:rsidRDefault="000625D8" w:rsidP="00D14CC0">
      <w:pPr>
        <w:jc w:val="both"/>
      </w:pPr>
    </w:p>
    <w:p w14:paraId="7FD4BDD4" w14:textId="77777777" w:rsidR="000625D8" w:rsidRDefault="000625D8" w:rsidP="00D14CC0">
      <w:pPr>
        <w:jc w:val="both"/>
        <w:rPr>
          <w:b/>
          <w:bCs/>
        </w:rPr>
      </w:pPr>
      <w:r w:rsidRPr="000625D8">
        <w:rPr>
          <w:b/>
          <w:bCs/>
        </w:rPr>
        <w:t>10. TRAJANJE IN PRENEHANJE POGODBE</w:t>
      </w:r>
    </w:p>
    <w:p w14:paraId="5963B380" w14:textId="77777777" w:rsidR="00826047" w:rsidRPr="000625D8" w:rsidRDefault="00826047" w:rsidP="00D14CC0">
      <w:pPr>
        <w:jc w:val="both"/>
        <w:rPr>
          <w:b/>
          <w:bCs/>
        </w:rPr>
      </w:pPr>
    </w:p>
    <w:p w14:paraId="1F8373B1" w14:textId="11778A75" w:rsidR="000625D8" w:rsidRPr="000625D8" w:rsidRDefault="000625D8" w:rsidP="00381F63">
      <w:pPr>
        <w:ind w:left="426" w:hanging="426"/>
        <w:jc w:val="both"/>
      </w:pPr>
      <w:r w:rsidRPr="000625D8">
        <w:t>10.1</w:t>
      </w:r>
      <w:r w:rsidR="00381F63">
        <w:t xml:space="preserve"> </w:t>
      </w:r>
      <w:r w:rsidRPr="000625D8">
        <w:t>Pogodba začne veljati z dnem podpisa ali v primeru spletne registracije z odobritvijo pogodbe s strani PROFIT PLANET</w:t>
      </w:r>
      <w:r w:rsidR="00826047">
        <w:t>-a</w:t>
      </w:r>
      <w:r w:rsidRPr="000625D8">
        <w:t xml:space="preserve"> in je sklenjena za nedoločen čas. Obe pogodbeni stranki jo lahko odpovesta s trimesečnim odpovednim rokom ob koncu koledarskega meseca, v pisni obliki.</w:t>
      </w:r>
    </w:p>
    <w:p w14:paraId="10FA0294" w14:textId="3595C215" w:rsidR="000625D8" w:rsidRPr="000625D8" w:rsidRDefault="000625D8" w:rsidP="00381F63">
      <w:pPr>
        <w:ind w:left="426" w:hanging="426"/>
        <w:jc w:val="both"/>
      </w:pPr>
      <w:r w:rsidRPr="000625D8">
        <w:t>10.2</w:t>
      </w:r>
      <w:r w:rsidR="00381F63">
        <w:t xml:space="preserve"> </w:t>
      </w:r>
      <w:r w:rsidRPr="000625D8">
        <w:t xml:space="preserve">Ne glede na to lahko PROFIT PLANET pogodbo izredno odpove brez odpovednega roka iz pomembnega razloga. Pravica do izredne odpovedi obstaja </w:t>
      </w:r>
      <w:r w:rsidR="00826047">
        <w:t>ne glede na</w:t>
      </w:r>
      <w:r w:rsidRPr="000625D8">
        <w:t xml:space="preserve"> drug</w:t>
      </w:r>
      <w:r w:rsidR="00826047">
        <w:t>e</w:t>
      </w:r>
      <w:r w:rsidRPr="000625D8">
        <w:t xml:space="preserve"> zahtevk</w:t>
      </w:r>
      <w:r w:rsidR="00826047">
        <w:t>e</w:t>
      </w:r>
      <w:r w:rsidRPr="000625D8">
        <w:t>. Med pomembne razloge zlasti sodijo</w:t>
      </w:r>
      <w:r w:rsidR="00826047">
        <w:t xml:space="preserve">, pri čemer </w:t>
      </w:r>
      <w:r w:rsidRPr="000625D8">
        <w:t xml:space="preserve">seznam ni </w:t>
      </w:r>
      <w:r w:rsidR="00826047">
        <w:t>dokončen</w:t>
      </w:r>
      <w:r w:rsidRPr="000625D8">
        <w:t>:</w:t>
      </w:r>
    </w:p>
    <w:p w14:paraId="6241A0DC" w14:textId="77777777" w:rsidR="000625D8" w:rsidRPr="000625D8" w:rsidRDefault="000625D8" w:rsidP="00D14CC0">
      <w:pPr>
        <w:numPr>
          <w:ilvl w:val="0"/>
          <w:numId w:val="3"/>
        </w:numPr>
        <w:jc w:val="both"/>
      </w:pPr>
      <w:r w:rsidRPr="000625D8">
        <w:t>dejanja nepoštenega ravnanja, ki onemogočajo nadaljnje sodelovanje med pogodbenimi strankami;</w:t>
      </w:r>
    </w:p>
    <w:p w14:paraId="0AC50180" w14:textId="6989852C" w:rsidR="000625D8" w:rsidRPr="000625D8" w:rsidRDefault="000625D8" w:rsidP="00D14CC0">
      <w:pPr>
        <w:numPr>
          <w:ilvl w:val="0"/>
          <w:numId w:val="3"/>
        </w:numPr>
        <w:jc w:val="both"/>
      </w:pPr>
      <w:r w:rsidRPr="000625D8">
        <w:lastRenderedPageBreak/>
        <w:t xml:space="preserve">takšno nepošteno ravnanje obstaja zlasti, če </w:t>
      </w:r>
      <w:r w:rsidR="005271F1">
        <w:t>PARTNER</w:t>
      </w:r>
      <w:r w:rsidRPr="000625D8">
        <w:t xml:space="preserve"> brez izrecnega soglasja zastopnika PROFIT PLANET</w:t>
      </w:r>
      <w:r w:rsidR="00826047">
        <w:t>-a</w:t>
      </w:r>
      <w:r w:rsidRPr="000625D8">
        <w:t xml:space="preserve"> sprejema ukrepe, ki navzven dajejo vtis, da deluje v imenu ali po naročilu PROFIT PLANET</w:t>
      </w:r>
      <w:r w:rsidR="00B114E1">
        <w:t>-a,</w:t>
      </w:r>
      <w:r w:rsidRPr="000625D8">
        <w:t xml:space="preserve"> npr. nepooblaščeno kontaktiranje strank, uporaba poslovnih dokumentov ali podpisov, nastopanje z uporabo blagovne znamke PROFIT PLANET ali podobne škodljive aktivnosti;</w:t>
      </w:r>
    </w:p>
    <w:p w14:paraId="42D73C5A" w14:textId="77777777" w:rsidR="000625D8" w:rsidRPr="000625D8" w:rsidRDefault="000625D8" w:rsidP="00D14CC0">
      <w:pPr>
        <w:numPr>
          <w:ilvl w:val="0"/>
          <w:numId w:val="3"/>
        </w:numPr>
        <w:jc w:val="both"/>
      </w:pPr>
      <w:r w:rsidRPr="000625D8">
        <w:t>uporaba nepoštenih praks ali hujša ali ponavljajoča se kršitev te pogodbe ter kršitve obveznih zakonskih določb;</w:t>
      </w:r>
    </w:p>
    <w:p w14:paraId="56333304" w14:textId="77777777" w:rsidR="000625D8" w:rsidRPr="000625D8" w:rsidRDefault="000625D8" w:rsidP="00D14CC0">
      <w:pPr>
        <w:numPr>
          <w:ilvl w:val="0"/>
          <w:numId w:val="3"/>
        </w:numPr>
        <w:jc w:val="both"/>
      </w:pPr>
      <w:r w:rsidRPr="000625D8">
        <w:t>če je za premoženje druge pogodbene stranke vložen predlog za začetek insolvenčnega postopka ali če je začetek postopka zavrnjen zaradi pomanjkanja sredstev;</w:t>
      </w:r>
    </w:p>
    <w:p w14:paraId="053916FE" w14:textId="77777777" w:rsidR="000625D8" w:rsidRPr="000625D8" w:rsidRDefault="000625D8" w:rsidP="00D14CC0">
      <w:pPr>
        <w:numPr>
          <w:ilvl w:val="0"/>
          <w:numId w:val="3"/>
        </w:numPr>
        <w:jc w:val="both"/>
      </w:pPr>
      <w:r w:rsidRPr="000625D8">
        <w:t>kršitev dogovorjenih ali zakonskih obveznosti varstva podatkov ali zaupnosti;</w:t>
      </w:r>
    </w:p>
    <w:p w14:paraId="7A33CF62" w14:textId="77777777" w:rsidR="000625D8" w:rsidRPr="000625D8" w:rsidRDefault="000625D8" w:rsidP="00D14CC0">
      <w:pPr>
        <w:numPr>
          <w:ilvl w:val="0"/>
          <w:numId w:val="3"/>
        </w:numPr>
        <w:jc w:val="both"/>
      </w:pPr>
      <w:r w:rsidRPr="000625D8">
        <w:t>če bi sodelovanje zaradi ravnanja ene stranke ali njenega ugleda v javnosti povzročilo škodo ugledu druge stranke;</w:t>
      </w:r>
    </w:p>
    <w:p w14:paraId="30A7DCE3" w14:textId="77777777" w:rsidR="000625D8" w:rsidRPr="000625D8" w:rsidRDefault="000625D8" w:rsidP="00D14CC0">
      <w:pPr>
        <w:numPr>
          <w:ilvl w:val="0"/>
          <w:numId w:val="3"/>
        </w:numPr>
        <w:jc w:val="both"/>
      </w:pPr>
      <w:r w:rsidRPr="000625D8">
        <w:t>če sodelovanje zaradi zakonodaje ali zaradi tretjih oseb postane prepovedano;</w:t>
      </w:r>
    </w:p>
    <w:p w14:paraId="32D1B4BA" w14:textId="77777777" w:rsidR="000625D8" w:rsidRDefault="000625D8" w:rsidP="00D14CC0">
      <w:pPr>
        <w:numPr>
          <w:ilvl w:val="0"/>
          <w:numId w:val="3"/>
        </w:numPr>
        <w:jc w:val="both"/>
      </w:pPr>
      <w:r w:rsidRPr="000625D8">
        <w:t>nedovoljeni dogovori s tretjimi osebami, vključenimi v prodajo.</w:t>
      </w:r>
    </w:p>
    <w:p w14:paraId="773D7B81" w14:textId="77777777" w:rsidR="00B114E1" w:rsidRPr="000625D8" w:rsidRDefault="00B114E1" w:rsidP="00B114E1">
      <w:pPr>
        <w:ind w:left="720"/>
        <w:jc w:val="both"/>
      </w:pPr>
    </w:p>
    <w:p w14:paraId="320F0941" w14:textId="238C07E2" w:rsidR="000625D8" w:rsidRPr="000625D8" w:rsidRDefault="000625D8" w:rsidP="00381F63">
      <w:pPr>
        <w:ind w:left="426" w:hanging="426"/>
        <w:jc w:val="both"/>
      </w:pPr>
      <w:r w:rsidRPr="000625D8">
        <w:t>10.3</w:t>
      </w:r>
      <w:r w:rsidR="00381F63">
        <w:t xml:space="preserve"> </w:t>
      </w:r>
      <w:r w:rsidRPr="000625D8">
        <w:t xml:space="preserve">Poleg točke 10.2 lahko PROFIT PLANET </w:t>
      </w:r>
      <w:r w:rsidR="005271F1">
        <w:t>PARTNER</w:t>
      </w:r>
      <w:r w:rsidR="00B114E1">
        <w:t>JU</w:t>
      </w:r>
      <w:r w:rsidRPr="000625D8">
        <w:t xml:space="preserve"> tudi izredno odpove</w:t>
      </w:r>
      <w:r w:rsidR="00B114E1">
        <w:t xml:space="preserve"> pogodbo</w:t>
      </w:r>
      <w:r w:rsidRPr="000625D8">
        <w:t xml:space="preserve">, če ta v zadnjih šestih mesecih ni ustvaril novih prihodkov ali če so bili v pogodbah, ki jih je posredoval med končnimi strankami in ponudniki, v obdobju dveh mesecev nadpovprečni deleži preklicev (nad 30 % posredovanih pogodb). PROFIT PLANET bo </w:t>
      </w:r>
      <w:r w:rsidR="005271F1">
        <w:t>PARTNER</w:t>
      </w:r>
      <w:r w:rsidR="00B114E1">
        <w:t>-ju</w:t>
      </w:r>
      <w:r w:rsidRPr="000625D8">
        <w:t xml:space="preserve"> pred izredno odpovedjo po tej točki enkrat pisno opozoril, da ima možnost v 30 dneh ustvariti zahtevane prihodke ali izboljšati delež preklicev.</w:t>
      </w:r>
    </w:p>
    <w:p w14:paraId="05E2D99C" w14:textId="25664EFF" w:rsidR="000625D8" w:rsidRPr="000625D8" w:rsidRDefault="000625D8" w:rsidP="00381F63">
      <w:pPr>
        <w:ind w:left="426" w:hanging="426"/>
        <w:jc w:val="both"/>
      </w:pPr>
      <w:r w:rsidRPr="000625D8">
        <w:t>10.4</w:t>
      </w:r>
      <w:r w:rsidR="00381F63">
        <w:t xml:space="preserve"> </w:t>
      </w:r>
      <w:r w:rsidRPr="000625D8">
        <w:t xml:space="preserve">Po prenehanju pogodbe </w:t>
      </w:r>
      <w:r w:rsidR="005271F1">
        <w:t>PARTNER</w:t>
      </w:r>
      <w:r w:rsidRPr="000625D8">
        <w:t xml:space="preserve"> nima več pravice do provizije, razen za že uspešno posredovane pogodbe. Pravica do nadomestila za komercialnega zastopnika je izrecno izključena, saj </w:t>
      </w:r>
      <w:r w:rsidR="005271F1">
        <w:t>PARTNER</w:t>
      </w:r>
      <w:r w:rsidRPr="000625D8">
        <w:t xml:space="preserve"> ne deluje kot komercialni zastopnik PROFIT PLANET</w:t>
      </w:r>
      <w:r w:rsidR="00B114E1">
        <w:t>-a</w:t>
      </w:r>
      <w:r w:rsidRPr="000625D8">
        <w:t xml:space="preserve">. Morebitne zahteve po nadaljnjih provizijah za posredovane izdelke obstajajo še 12 mesecev po prenehanju pogodbe; v primeru izredne odpovedi </w:t>
      </w:r>
      <w:r w:rsidR="00B114E1">
        <w:t xml:space="preserve">pogodbe </w:t>
      </w:r>
      <w:r w:rsidRPr="000625D8">
        <w:t>te pravice takoj prenehajo.</w:t>
      </w:r>
    </w:p>
    <w:p w14:paraId="6AC2E4B9" w14:textId="3338429A" w:rsidR="000625D8" w:rsidRPr="000625D8" w:rsidRDefault="000625D8" w:rsidP="00381F63">
      <w:pPr>
        <w:ind w:left="426" w:hanging="426"/>
        <w:jc w:val="both"/>
      </w:pPr>
      <w:r w:rsidRPr="000625D8">
        <w:t>10.5</w:t>
      </w:r>
      <w:r w:rsidR="00381F63">
        <w:t xml:space="preserve"> </w:t>
      </w:r>
      <w:r w:rsidRPr="000625D8">
        <w:t xml:space="preserve">Po prenehanju pogodbe mora </w:t>
      </w:r>
      <w:r w:rsidR="005271F1">
        <w:t>PARTNER</w:t>
      </w:r>
      <w:r w:rsidRPr="000625D8">
        <w:t xml:space="preserve"> brez poziva v enem mesecu vrniti vse dodeljene dokumente in oglaševalske materiale PROFIT PLANET</w:t>
      </w:r>
      <w:r w:rsidR="00B114E1">
        <w:t>-u</w:t>
      </w:r>
      <w:r w:rsidRPr="000625D8">
        <w:t xml:space="preserve">. Uporaba blagovne znamke PROFIT PLANET in ustreznih logotipov </w:t>
      </w:r>
      <w:r w:rsidR="00B114E1">
        <w:t xml:space="preserve">- </w:t>
      </w:r>
      <w:r w:rsidRPr="000625D8">
        <w:t>npr. na dopisih ali v podpisih elektronske pošte</w:t>
      </w:r>
      <w:r w:rsidR="00B114E1">
        <w:t xml:space="preserve"> -</w:t>
      </w:r>
      <w:r w:rsidRPr="000625D8">
        <w:t xml:space="preserve"> po prenehanju pogodbe ni dovoljena.</w:t>
      </w:r>
    </w:p>
    <w:p w14:paraId="51CD901B" w14:textId="212C0477" w:rsidR="000625D8" w:rsidRPr="000625D8" w:rsidRDefault="00381F63" w:rsidP="00D14CC0">
      <w:pPr>
        <w:jc w:val="both"/>
      </w:pPr>
      <w:r>
        <w:t xml:space="preserve"> </w:t>
      </w:r>
    </w:p>
    <w:p w14:paraId="561E4229" w14:textId="77777777" w:rsidR="000625D8" w:rsidRDefault="000625D8" w:rsidP="00D14CC0">
      <w:pPr>
        <w:jc w:val="both"/>
        <w:rPr>
          <w:b/>
          <w:bCs/>
        </w:rPr>
      </w:pPr>
      <w:r w:rsidRPr="000625D8">
        <w:rPr>
          <w:b/>
          <w:bCs/>
        </w:rPr>
        <w:t>11. PRENOS</w:t>
      </w:r>
    </w:p>
    <w:p w14:paraId="4B7F6DDA" w14:textId="77777777" w:rsidR="00B114E1" w:rsidRPr="000625D8" w:rsidRDefault="00B114E1" w:rsidP="00D14CC0">
      <w:pPr>
        <w:jc w:val="both"/>
        <w:rPr>
          <w:b/>
          <w:bCs/>
        </w:rPr>
      </w:pPr>
    </w:p>
    <w:p w14:paraId="61DCFD61" w14:textId="3EE2580F" w:rsidR="000625D8" w:rsidRPr="000625D8" w:rsidRDefault="000625D8" w:rsidP="00381F63">
      <w:pPr>
        <w:ind w:left="426" w:hanging="426"/>
        <w:jc w:val="both"/>
      </w:pPr>
      <w:r w:rsidRPr="000625D8">
        <w:t>11.1</w:t>
      </w:r>
      <w:r w:rsidR="00381F63">
        <w:t xml:space="preserve">  </w:t>
      </w:r>
      <w:r w:rsidRPr="000625D8">
        <w:t>PROFIT PLANET je kadar koli upravičen, da celotno dejavnost ali njen del prenese na tretje osebe.</w:t>
      </w:r>
    </w:p>
    <w:p w14:paraId="75F14DF3" w14:textId="42E39461" w:rsidR="000625D8" w:rsidRPr="000625D8" w:rsidRDefault="000625D8" w:rsidP="00381F63">
      <w:pPr>
        <w:ind w:left="426" w:hanging="426"/>
        <w:jc w:val="both"/>
      </w:pPr>
      <w:r w:rsidRPr="000625D8">
        <w:t>11.2</w:t>
      </w:r>
      <w:r w:rsidR="00381F63">
        <w:t xml:space="preserve">  </w:t>
      </w:r>
      <w:r w:rsidR="005271F1">
        <w:t>PARTNER</w:t>
      </w:r>
      <w:r w:rsidRPr="000625D8">
        <w:t xml:space="preserve"> je lahko </w:t>
      </w:r>
      <w:r w:rsidR="00B114E1">
        <w:t>svojo prodajno strukturo prenese</w:t>
      </w:r>
      <w:r w:rsidRPr="000625D8">
        <w:t xml:space="preserve"> na tretjo osebo le s predhodnim izrecnim soglasjem PROFIT PLANET</w:t>
      </w:r>
      <w:r w:rsidR="00B114E1">
        <w:t>-a</w:t>
      </w:r>
      <w:r w:rsidRPr="000625D8">
        <w:t>.</w:t>
      </w:r>
    </w:p>
    <w:p w14:paraId="454849B4" w14:textId="4B858DD6" w:rsidR="000625D8" w:rsidRPr="000625D8" w:rsidRDefault="000625D8" w:rsidP="00381F63">
      <w:pPr>
        <w:ind w:left="426" w:hanging="426"/>
        <w:jc w:val="both"/>
      </w:pPr>
      <w:r w:rsidRPr="000625D8">
        <w:t>11.3</w:t>
      </w:r>
      <w:r w:rsidR="00381F63">
        <w:t xml:space="preserve">  </w:t>
      </w:r>
      <w:r w:rsidRPr="000625D8">
        <w:t xml:space="preserve">Če kapitalska ali osebna družba, registrirana kot </w:t>
      </w:r>
      <w:r w:rsidR="005271F1">
        <w:t>PARTNER</w:t>
      </w:r>
      <w:r w:rsidRPr="000625D8">
        <w:t xml:space="preserve">, </w:t>
      </w:r>
      <w:r w:rsidR="00B114E1">
        <w:t xml:space="preserve">sprejme </w:t>
      </w:r>
      <w:r w:rsidRPr="000625D8">
        <w:t>novega družbenika, to ne vpliva na to pogodbo, če družbenik</w:t>
      </w:r>
      <w:r w:rsidR="00B114E1">
        <w:t>/</w:t>
      </w:r>
      <w:r w:rsidRPr="000625D8">
        <w:t xml:space="preserve">i, ki so prvotno podpisali </w:t>
      </w:r>
      <w:r w:rsidR="006A22F0">
        <w:t>vlogo za partnerja</w:t>
      </w:r>
      <w:r w:rsidRPr="000625D8">
        <w:t>, ostanejo v družbi</w:t>
      </w:r>
      <w:r w:rsidR="00B114E1">
        <w:t xml:space="preserve"> kot družbeniki</w:t>
      </w:r>
      <w:r w:rsidRPr="000625D8">
        <w:t xml:space="preserve">. Če družbenik </w:t>
      </w:r>
      <w:r w:rsidR="006A22F0">
        <w:t xml:space="preserve">iz registrirane družbe </w:t>
      </w:r>
      <w:r w:rsidRPr="000625D8">
        <w:t>izstopi ali prenese svoj delež</w:t>
      </w:r>
      <w:r w:rsidR="006A22F0">
        <w:t xml:space="preserve"> na tretjo osebo</w:t>
      </w:r>
      <w:r w:rsidRPr="000625D8">
        <w:t xml:space="preserve">, je to dovoljeno, če PROFIT PLANET o tem pisno obvesti skupaj z ustreznimi pravno veljavnimi dokumenti in če ta postopek ni v nasprotju z drugimi določili te pogodbe; v nasprotnem primeru si PROFIT PLANET pridržuje pravico odpovedati pogodbo s to </w:t>
      </w:r>
      <w:r w:rsidR="006A22F0">
        <w:t xml:space="preserve">kapitalsko ali osebno </w:t>
      </w:r>
      <w:r w:rsidRPr="000625D8">
        <w:t>družbo.</w:t>
      </w:r>
    </w:p>
    <w:p w14:paraId="72DA977D" w14:textId="2882A033" w:rsidR="00F830E4" w:rsidRDefault="000625D8" w:rsidP="00F830E4">
      <w:pPr>
        <w:ind w:left="426" w:hanging="426"/>
        <w:jc w:val="both"/>
      </w:pPr>
      <w:r w:rsidRPr="000625D8">
        <w:t>11.4</w:t>
      </w:r>
      <w:r w:rsidR="00381F63">
        <w:t xml:space="preserve">  </w:t>
      </w:r>
      <w:r w:rsidRPr="000625D8">
        <w:t xml:space="preserve">Ob razpadu skupnosti, registrirane kot </w:t>
      </w:r>
      <w:r w:rsidR="005271F1">
        <w:t>PARTNER</w:t>
      </w:r>
      <w:r w:rsidR="006A22F0">
        <w:t>STVO</w:t>
      </w:r>
      <w:r w:rsidRPr="000625D8">
        <w:t xml:space="preserve"> (kapitalska ali osebna družba, zakonska skupnost ipd.</w:t>
      </w:r>
      <w:r w:rsidR="006A22F0">
        <w:t>, ki imajo skupno partnersko pogodbo</w:t>
      </w:r>
      <w:r w:rsidRPr="000625D8">
        <w:t xml:space="preserve">), ostane v veljavi le ena </w:t>
      </w:r>
      <w:r w:rsidR="006A22F0">
        <w:t xml:space="preserve">partnerska </w:t>
      </w:r>
      <w:r w:rsidRPr="000625D8">
        <w:t>pogodba. Člani razpadajoče skupnosti se morajo interno dogovoriti, kateri član</w:t>
      </w:r>
      <w:r w:rsidR="006A22F0">
        <w:t>/družbenik</w:t>
      </w:r>
      <w:r w:rsidRPr="000625D8">
        <w:t xml:space="preserve"> bo na</w:t>
      </w:r>
      <w:r w:rsidR="006A22F0">
        <w:t xml:space="preserve">domestil </w:t>
      </w:r>
      <w:r w:rsidR="006A22F0" w:rsidRPr="006A22F0">
        <w:t>prodajn</w:t>
      </w:r>
      <w:r w:rsidR="006A22F0">
        <w:t>ega</w:t>
      </w:r>
      <w:r w:rsidR="006A22F0" w:rsidRPr="006A22F0">
        <w:t>/poslovn</w:t>
      </w:r>
      <w:r w:rsidR="006A22F0">
        <w:t>ega</w:t>
      </w:r>
      <w:r w:rsidR="006A22F0" w:rsidRPr="006A22F0">
        <w:t>/povezan</w:t>
      </w:r>
      <w:r w:rsidR="006A22F0">
        <w:t>ega partnerja</w:t>
      </w:r>
      <w:r w:rsidRPr="000625D8">
        <w:t xml:space="preserve">, in </w:t>
      </w:r>
      <w:r w:rsidR="006A22F0">
        <w:t xml:space="preserve">morajo </w:t>
      </w:r>
      <w:r w:rsidRPr="000625D8">
        <w:t xml:space="preserve">o tem pisno obvestiti PROFIT PLANET. </w:t>
      </w:r>
      <w:r w:rsidR="006A22F0" w:rsidRPr="006A22F0">
        <w:t xml:space="preserve">Če člani skupnosti ne morejo doseči </w:t>
      </w:r>
      <w:r w:rsidR="006A22F0">
        <w:t xml:space="preserve">veljavnega </w:t>
      </w:r>
      <w:r w:rsidR="006A22F0" w:rsidRPr="006A22F0">
        <w:t>pogodb</w:t>
      </w:r>
      <w:r w:rsidR="006A22F0">
        <w:t>e</w:t>
      </w:r>
      <w:r w:rsidR="006A22F0" w:rsidRPr="006A22F0">
        <w:t xml:space="preserve">nega dogovora glede nadaljevanja </w:t>
      </w:r>
      <w:r w:rsidR="006A22F0">
        <w:t xml:space="preserve">partnerske </w:t>
      </w:r>
      <w:r w:rsidR="006A22F0" w:rsidRPr="006A22F0">
        <w:t>pogodbe</w:t>
      </w:r>
      <w:r w:rsidR="006A22F0">
        <w:t xml:space="preserve">, </w:t>
      </w:r>
      <w:r w:rsidR="00F830E4" w:rsidRPr="00F830E4">
        <w:t xml:space="preserve">si PROFIT PLANET pridržuje pravico do izredne odpovedi, zlasti če nesoglasje glede posledic povzroči zanemarjanje obveznosti sodelovanja, kršitev te pogodbe ali veljavne zakonodaje ali preveliko obremenitev prodajne strukture </w:t>
      </w:r>
      <w:r w:rsidR="00F830E4">
        <w:t xml:space="preserve">partnerskega </w:t>
      </w:r>
      <w:r w:rsidR="00F830E4" w:rsidRPr="00F830E4">
        <w:t>sodelovanja</w:t>
      </w:r>
      <w:r w:rsidR="00F830E4">
        <w:t>.</w:t>
      </w:r>
    </w:p>
    <w:p w14:paraId="1E460CEF" w14:textId="179B0DC6" w:rsidR="000625D8" w:rsidRDefault="000625D8" w:rsidP="00D14CC0">
      <w:pPr>
        <w:jc w:val="both"/>
      </w:pPr>
    </w:p>
    <w:p w14:paraId="68D0ACD0" w14:textId="77777777" w:rsidR="00F830E4" w:rsidRPr="000625D8" w:rsidRDefault="00F830E4" w:rsidP="00D14CC0">
      <w:pPr>
        <w:jc w:val="both"/>
      </w:pPr>
    </w:p>
    <w:p w14:paraId="7465C542" w14:textId="77777777" w:rsidR="00F830E4" w:rsidRDefault="00F830E4" w:rsidP="00D14CC0">
      <w:pPr>
        <w:jc w:val="both"/>
        <w:rPr>
          <w:b/>
          <w:bCs/>
        </w:rPr>
      </w:pPr>
    </w:p>
    <w:p w14:paraId="006AE926" w14:textId="0780D486" w:rsidR="000625D8" w:rsidRPr="000625D8" w:rsidRDefault="000625D8" w:rsidP="00D14CC0">
      <w:pPr>
        <w:jc w:val="both"/>
        <w:rPr>
          <w:b/>
          <w:bCs/>
        </w:rPr>
      </w:pPr>
      <w:r w:rsidRPr="000625D8">
        <w:rPr>
          <w:b/>
          <w:bCs/>
        </w:rPr>
        <w:t>12. KONČNE DOLOČBE</w:t>
      </w:r>
    </w:p>
    <w:p w14:paraId="207EF7E3" w14:textId="09C3AC1E" w:rsidR="000625D8" w:rsidRPr="000625D8" w:rsidRDefault="000625D8" w:rsidP="00381F63">
      <w:pPr>
        <w:ind w:left="426" w:hanging="426"/>
        <w:jc w:val="both"/>
      </w:pPr>
      <w:r w:rsidRPr="000625D8">
        <w:t>12.1</w:t>
      </w:r>
      <w:r w:rsidR="00381F63">
        <w:t xml:space="preserve"> </w:t>
      </w:r>
      <w:r w:rsidRPr="000625D8">
        <w:t xml:space="preserve">Spremembe in dopolnitve te pogodbe morajo biti v pisni obliki. To velja tudi za opustitev zahteve po pisni obliki. Ustni </w:t>
      </w:r>
      <w:r w:rsidR="00F830E4">
        <w:t xml:space="preserve">dodatni </w:t>
      </w:r>
      <w:r w:rsidRPr="000625D8">
        <w:t>dogovori ne obstajajo.</w:t>
      </w:r>
    </w:p>
    <w:p w14:paraId="41F88D94" w14:textId="0674E23F" w:rsidR="000625D8" w:rsidRPr="000625D8" w:rsidRDefault="000625D8" w:rsidP="00381F63">
      <w:pPr>
        <w:ind w:left="426" w:hanging="426"/>
        <w:jc w:val="both"/>
      </w:pPr>
      <w:r w:rsidRPr="000625D8">
        <w:t>12.2</w:t>
      </w:r>
      <w:r w:rsidR="00381F63">
        <w:t xml:space="preserve"> </w:t>
      </w:r>
      <w:r w:rsidRPr="000625D8">
        <w:t>Če je kakšna določba te pogodbe neveljavna ali postane neveljavna, velja namesto neveljavne določbe tista določba, ki najbolj ustreza gospodarskemu namenu neveljavne določbe.</w:t>
      </w:r>
    </w:p>
    <w:p w14:paraId="775C46BF" w14:textId="1ED2985F" w:rsidR="000625D8" w:rsidRPr="000625D8" w:rsidRDefault="000625D8" w:rsidP="00381F63">
      <w:pPr>
        <w:ind w:left="426" w:hanging="426"/>
        <w:jc w:val="both"/>
      </w:pPr>
      <w:r w:rsidRPr="000625D8">
        <w:t>12.3</w:t>
      </w:r>
      <w:r w:rsidR="00381F63">
        <w:t xml:space="preserve"> </w:t>
      </w:r>
      <w:r w:rsidRPr="000625D8">
        <w:t>Dogovorjena pristojnost za vse spore, ki izhajajo iz te pogodbe ali so z njo povezani, je stvarno pristojno sodišče v Gradcu, Avstrija. Ta pogodba je predmet avstrijskega prava, pri čemer se izključijo neobvezna kolizijska pravila</w:t>
      </w:r>
      <w:r w:rsidR="00F830E4">
        <w:t xml:space="preserve"> IPR</w:t>
      </w:r>
      <w:r w:rsidRPr="000625D8">
        <w:t xml:space="preserve">. Nadaljnje ali povratne sklicevanje je izključeno. </w:t>
      </w:r>
      <w:r w:rsidR="00F830E4" w:rsidRPr="00F830E4">
        <w:t>Poleg tega lahko PROFIT PLANET vloži tožbo proti</w:t>
      </w:r>
      <w:r w:rsidR="00F830E4">
        <w:t xml:space="preserve"> PARTNER-ju </w:t>
      </w:r>
      <w:r w:rsidR="00F830E4" w:rsidRPr="00F830E4">
        <w:t xml:space="preserve"> </w:t>
      </w:r>
      <w:r w:rsidR="00F830E4">
        <w:t xml:space="preserve">na sodišču v </w:t>
      </w:r>
      <w:r w:rsidR="00F830E4" w:rsidRPr="00F830E4">
        <w:t xml:space="preserve">kraju </w:t>
      </w:r>
      <w:r w:rsidR="00F830E4">
        <w:t xml:space="preserve">njegove </w:t>
      </w:r>
      <w:r w:rsidR="00F830E4" w:rsidRPr="00F830E4">
        <w:t>splošne pristojnosti.</w:t>
      </w:r>
      <w:r w:rsidR="00F830E4">
        <w:t xml:space="preserve"> </w:t>
      </w:r>
    </w:p>
    <w:p w14:paraId="67B3E0E8" w14:textId="77777777" w:rsidR="000625D8" w:rsidRDefault="000625D8" w:rsidP="00381F63">
      <w:pPr>
        <w:ind w:left="426" w:hanging="426"/>
        <w:jc w:val="both"/>
      </w:pPr>
    </w:p>
    <w:p w14:paraId="03A87834" w14:textId="77777777" w:rsidR="00F830E4" w:rsidRPr="00F830E4" w:rsidRDefault="00F830E4" w:rsidP="00F830E4">
      <w:pPr>
        <w:pStyle w:val="Textkrper"/>
        <w:spacing w:before="180"/>
        <w:ind w:left="0" w:firstLine="0"/>
        <w:jc w:val="left"/>
        <w:rPr>
          <w:lang w:val="sl-SI"/>
        </w:rPr>
      </w:pPr>
    </w:p>
    <w:p w14:paraId="7118092D" w14:textId="6064DE8B" w:rsidR="00F830E4" w:rsidRPr="00B31CEA" w:rsidRDefault="00F830E4" w:rsidP="00F830E4">
      <w:pPr>
        <w:tabs>
          <w:tab w:val="left" w:pos="5531"/>
        </w:tabs>
        <w:rPr>
          <w:b/>
          <w:sz w:val="18"/>
          <w:lang w:val="pl-PL"/>
        </w:rPr>
      </w:pPr>
      <w:r w:rsidRPr="00B31CEA">
        <w:rPr>
          <w:b/>
          <w:w w:val="120"/>
          <w:sz w:val="18"/>
          <w:lang w:val="pl-PL"/>
        </w:rPr>
        <w:t xml:space="preserve">Za PROFIT </w:t>
      </w:r>
      <w:r w:rsidRPr="00B31CEA">
        <w:rPr>
          <w:b/>
          <w:spacing w:val="-2"/>
          <w:w w:val="120"/>
          <w:sz w:val="18"/>
          <w:lang w:val="pl-PL"/>
        </w:rPr>
        <w:t>PLANET</w:t>
      </w:r>
      <w:r w:rsidRPr="00B31CEA">
        <w:rPr>
          <w:b/>
          <w:sz w:val="18"/>
          <w:lang w:val="pl-PL"/>
        </w:rPr>
        <w:tab/>
      </w:r>
      <w:r w:rsidRPr="00B31CEA">
        <w:rPr>
          <w:b/>
          <w:w w:val="115"/>
          <w:sz w:val="18"/>
          <w:lang w:val="pl-PL"/>
        </w:rPr>
        <w:t xml:space="preserve">Za </w:t>
      </w:r>
      <w:r>
        <w:rPr>
          <w:b/>
          <w:spacing w:val="-5"/>
          <w:w w:val="115"/>
          <w:sz w:val="18"/>
          <w:lang w:val="pl-PL"/>
        </w:rPr>
        <w:t>PARTNERJA</w:t>
      </w:r>
    </w:p>
    <w:p w14:paraId="4224FC95" w14:textId="77777777" w:rsidR="00F830E4" w:rsidRPr="00B31CEA" w:rsidRDefault="00F830E4" w:rsidP="00F830E4">
      <w:pPr>
        <w:pStyle w:val="Textkrper"/>
        <w:ind w:left="0" w:firstLine="0"/>
        <w:jc w:val="left"/>
        <w:rPr>
          <w:b/>
          <w:lang w:val="pl-PL"/>
        </w:rPr>
      </w:pPr>
    </w:p>
    <w:p w14:paraId="1FFAB613" w14:textId="77777777" w:rsidR="00F830E4" w:rsidRPr="00B31CEA" w:rsidRDefault="00F830E4" w:rsidP="00F830E4">
      <w:pPr>
        <w:pStyle w:val="Textkrper"/>
        <w:ind w:left="0" w:firstLine="0"/>
        <w:jc w:val="left"/>
        <w:rPr>
          <w:b/>
          <w:lang w:val="pl-PL"/>
        </w:rPr>
      </w:pPr>
    </w:p>
    <w:p w14:paraId="7027B77D" w14:textId="77777777" w:rsidR="00F830E4" w:rsidRPr="00B31CEA" w:rsidRDefault="00F830E4" w:rsidP="00F830E4">
      <w:pPr>
        <w:pStyle w:val="Textkrper"/>
        <w:ind w:left="0" w:firstLine="0"/>
        <w:jc w:val="left"/>
        <w:rPr>
          <w:b/>
          <w:lang w:val="pl-PL"/>
        </w:rPr>
      </w:pPr>
    </w:p>
    <w:p w14:paraId="3EB72647" w14:textId="77777777" w:rsidR="00F830E4" w:rsidRPr="00B31CEA" w:rsidRDefault="00F830E4" w:rsidP="00F830E4">
      <w:pPr>
        <w:pStyle w:val="Textkrper"/>
        <w:ind w:left="0" w:firstLine="0"/>
        <w:jc w:val="left"/>
        <w:rPr>
          <w:b/>
          <w:lang w:val="pl-PL"/>
        </w:rPr>
      </w:pPr>
    </w:p>
    <w:p w14:paraId="134452FA" w14:textId="77777777" w:rsidR="00F830E4" w:rsidRPr="00B31CEA" w:rsidRDefault="00F830E4" w:rsidP="00F830E4">
      <w:pPr>
        <w:pStyle w:val="Textkrper"/>
        <w:spacing w:before="215"/>
        <w:ind w:left="0" w:firstLine="0"/>
        <w:jc w:val="left"/>
        <w:rPr>
          <w:b/>
          <w:lang w:val="pl-PL"/>
        </w:rPr>
      </w:pPr>
    </w:p>
    <w:p w14:paraId="3F300ADA" w14:textId="02D63703" w:rsidR="00F830E4" w:rsidRPr="00B31CEA" w:rsidRDefault="00F830E4" w:rsidP="00F830E4">
      <w:pPr>
        <w:tabs>
          <w:tab w:val="left" w:pos="5560"/>
        </w:tabs>
        <w:rPr>
          <w:lang w:val="pl-PL"/>
        </w:rPr>
      </w:pPr>
      <w:r w:rsidRPr="00B31CEA">
        <w:rPr>
          <w:spacing w:val="-2"/>
          <w:w w:val="105"/>
          <w:lang w:val="pl-PL"/>
        </w:rPr>
        <w:t>.....................................</w:t>
      </w:r>
      <w:r>
        <w:rPr>
          <w:spacing w:val="-2"/>
          <w:w w:val="105"/>
          <w:lang w:val="pl-PL"/>
        </w:rPr>
        <w:t>......................</w:t>
      </w:r>
      <w:r w:rsidRPr="00B31CEA">
        <w:rPr>
          <w:lang w:val="pl-PL"/>
        </w:rPr>
        <w:tab/>
      </w:r>
      <w:r w:rsidRPr="00B31CEA">
        <w:rPr>
          <w:spacing w:val="-2"/>
          <w:w w:val="105"/>
          <w:lang w:val="pl-PL"/>
        </w:rPr>
        <w:t>.........................................................</w:t>
      </w:r>
    </w:p>
    <w:p w14:paraId="311D125B" w14:textId="6B8925ED" w:rsidR="00F830E4" w:rsidRDefault="00F830E4" w:rsidP="00F830E4">
      <w:pPr>
        <w:tabs>
          <w:tab w:val="left" w:pos="5531"/>
        </w:tabs>
        <w:spacing w:before="180"/>
        <w:rPr>
          <w:sz w:val="16"/>
        </w:rPr>
      </w:pPr>
      <w:r>
        <w:rPr>
          <w:w w:val="110"/>
          <w:sz w:val="16"/>
        </w:rPr>
        <w:t xml:space="preserve">Datum, </w:t>
      </w:r>
      <w:r>
        <w:rPr>
          <w:spacing w:val="-2"/>
          <w:w w:val="110"/>
          <w:sz w:val="16"/>
        </w:rPr>
        <w:t>podpis</w:t>
      </w:r>
      <w:r>
        <w:rPr>
          <w:sz w:val="16"/>
        </w:rPr>
        <w:tab/>
      </w:r>
      <w:r>
        <w:rPr>
          <w:w w:val="110"/>
          <w:sz w:val="16"/>
        </w:rPr>
        <w:t xml:space="preserve">Ime in priimek, datum, </w:t>
      </w:r>
      <w:r>
        <w:rPr>
          <w:spacing w:val="-2"/>
          <w:w w:val="110"/>
          <w:sz w:val="16"/>
        </w:rPr>
        <w:t>podpis</w:t>
      </w:r>
    </w:p>
    <w:p w14:paraId="337463D8" w14:textId="77777777" w:rsidR="00F90F70" w:rsidRDefault="00F90F70" w:rsidP="00D14CC0">
      <w:pPr>
        <w:jc w:val="both"/>
      </w:pPr>
    </w:p>
    <w:sectPr w:rsidR="00F90F70" w:rsidSect="00375FA3">
      <w:pgSz w:w="11906" w:h="16838"/>
      <w:pgMar w:top="993" w:right="70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1B92"/>
    <w:multiLevelType w:val="multilevel"/>
    <w:tmpl w:val="F2F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2407A"/>
    <w:multiLevelType w:val="multilevel"/>
    <w:tmpl w:val="A5067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333C1"/>
    <w:multiLevelType w:val="multilevel"/>
    <w:tmpl w:val="615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37345"/>
    <w:multiLevelType w:val="multilevel"/>
    <w:tmpl w:val="CC1257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4815875">
    <w:abstractNumId w:val="2"/>
  </w:num>
  <w:num w:numId="2" w16cid:durableId="1277567595">
    <w:abstractNumId w:val="0"/>
  </w:num>
  <w:num w:numId="3" w16cid:durableId="1096173304">
    <w:abstractNumId w:val="1"/>
  </w:num>
  <w:num w:numId="4" w16cid:durableId="1258632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2"/>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D8"/>
    <w:rsid w:val="00051471"/>
    <w:rsid w:val="000625D8"/>
    <w:rsid w:val="000C02F2"/>
    <w:rsid w:val="001B3B2E"/>
    <w:rsid w:val="001C165C"/>
    <w:rsid w:val="001F2FAE"/>
    <w:rsid w:val="00375FA3"/>
    <w:rsid w:val="00381F63"/>
    <w:rsid w:val="003F63F4"/>
    <w:rsid w:val="004D318F"/>
    <w:rsid w:val="005059EF"/>
    <w:rsid w:val="005271F1"/>
    <w:rsid w:val="0057707C"/>
    <w:rsid w:val="00601621"/>
    <w:rsid w:val="00642925"/>
    <w:rsid w:val="006A22F0"/>
    <w:rsid w:val="006B682F"/>
    <w:rsid w:val="00704706"/>
    <w:rsid w:val="007A4919"/>
    <w:rsid w:val="00813869"/>
    <w:rsid w:val="00826047"/>
    <w:rsid w:val="008E3EB7"/>
    <w:rsid w:val="00970927"/>
    <w:rsid w:val="009D6A43"/>
    <w:rsid w:val="00A10624"/>
    <w:rsid w:val="00B114E1"/>
    <w:rsid w:val="00B21BC2"/>
    <w:rsid w:val="00C02F99"/>
    <w:rsid w:val="00CB0465"/>
    <w:rsid w:val="00CC037E"/>
    <w:rsid w:val="00CE06B0"/>
    <w:rsid w:val="00D14CC0"/>
    <w:rsid w:val="00DA5499"/>
    <w:rsid w:val="00DB524A"/>
    <w:rsid w:val="00E8760A"/>
    <w:rsid w:val="00E96B51"/>
    <w:rsid w:val="00EC7210"/>
    <w:rsid w:val="00F70A9B"/>
    <w:rsid w:val="00F830E4"/>
    <w:rsid w:val="00F90F70"/>
    <w:rsid w:val="00FA33DA"/>
    <w:rsid w:val="00FD3D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D08B"/>
  <w15:chartTrackingRefBased/>
  <w15:docId w15:val="{AC22FB0D-576D-4DEC-8A90-D081A0AC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25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625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625D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625D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625D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625D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25D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25D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25D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25D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625D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625D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625D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625D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625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25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25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25D8"/>
    <w:rPr>
      <w:rFonts w:eastAsiaTheme="majorEastAsia" w:cstheme="majorBidi"/>
      <w:color w:val="272727" w:themeColor="text1" w:themeTint="D8"/>
    </w:rPr>
  </w:style>
  <w:style w:type="paragraph" w:styleId="Titel">
    <w:name w:val="Title"/>
    <w:basedOn w:val="Standard"/>
    <w:next w:val="Standard"/>
    <w:link w:val="TitelZchn"/>
    <w:uiPriority w:val="10"/>
    <w:qFormat/>
    <w:rsid w:val="00062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25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25D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25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25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625D8"/>
    <w:rPr>
      <w:i/>
      <w:iCs/>
      <w:color w:val="404040" w:themeColor="text1" w:themeTint="BF"/>
    </w:rPr>
  </w:style>
  <w:style w:type="paragraph" w:styleId="Listenabsatz">
    <w:name w:val="List Paragraph"/>
    <w:basedOn w:val="Standard"/>
    <w:uiPriority w:val="34"/>
    <w:qFormat/>
    <w:rsid w:val="000625D8"/>
    <w:pPr>
      <w:ind w:left="720"/>
      <w:contextualSpacing/>
    </w:pPr>
  </w:style>
  <w:style w:type="character" w:styleId="IntensiveHervorhebung">
    <w:name w:val="Intense Emphasis"/>
    <w:basedOn w:val="Absatz-Standardschriftart"/>
    <w:uiPriority w:val="21"/>
    <w:qFormat/>
    <w:rsid w:val="000625D8"/>
    <w:rPr>
      <w:i/>
      <w:iCs/>
      <w:color w:val="2F5496" w:themeColor="accent1" w:themeShade="BF"/>
    </w:rPr>
  </w:style>
  <w:style w:type="paragraph" w:styleId="IntensivesZitat">
    <w:name w:val="Intense Quote"/>
    <w:basedOn w:val="Standard"/>
    <w:next w:val="Standard"/>
    <w:link w:val="IntensivesZitatZchn"/>
    <w:uiPriority w:val="30"/>
    <w:qFormat/>
    <w:rsid w:val="000625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625D8"/>
    <w:rPr>
      <w:i/>
      <w:iCs/>
      <w:color w:val="2F5496" w:themeColor="accent1" w:themeShade="BF"/>
    </w:rPr>
  </w:style>
  <w:style w:type="character" w:styleId="IntensiverVerweis">
    <w:name w:val="Intense Reference"/>
    <w:basedOn w:val="Absatz-Standardschriftart"/>
    <w:uiPriority w:val="32"/>
    <w:qFormat/>
    <w:rsid w:val="000625D8"/>
    <w:rPr>
      <w:b/>
      <w:bCs/>
      <w:smallCaps/>
      <w:color w:val="2F5496" w:themeColor="accent1" w:themeShade="BF"/>
      <w:spacing w:val="5"/>
    </w:rPr>
  </w:style>
  <w:style w:type="paragraph" w:styleId="Textkrper">
    <w:name w:val="Body Text"/>
    <w:basedOn w:val="Standard"/>
    <w:link w:val="TextkrperZchn"/>
    <w:uiPriority w:val="1"/>
    <w:qFormat/>
    <w:rsid w:val="000625D8"/>
    <w:pPr>
      <w:widowControl w:val="0"/>
      <w:autoSpaceDE w:val="0"/>
      <w:autoSpaceDN w:val="0"/>
      <w:spacing w:line="240" w:lineRule="auto"/>
      <w:ind w:left="850" w:hanging="567"/>
      <w:jc w:val="both"/>
    </w:pPr>
    <w:rPr>
      <w:rFonts w:ascii="Calibri" w:eastAsia="Calibri" w:hAnsi="Calibri" w:cs="Calibri"/>
      <w:sz w:val="18"/>
      <w:szCs w:val="18"/>
      <w:lang w:val="de-DE"/>
    </w:rPr>
  </w:style>
  <w:style w:type="character" w:customStyle="1" w:styleId="TextkrperZchn">
    <w:name w:val="Textkörper Zchn"/>
    <w:basedOn w:val="Absatz-Standardschriftart"/>
    <w:link w:val="Textkrper"/>
    <w:uiPriority w:val="1"/>
    <w:rsid w:val="000625D8"/>
    <w:rPr>
      <w:rFonts w:ascii="Calibri" w:eastAsia="Calibri" w:hAnsi="Calibri" w:cs="Calibri"/>
      <w:sz w:val="18"/>
      <w:szCs w:val="18"/>
      <w:lang w:val="de-DE"/>
    </w:rPr>
  </w:style>
  <w:style w:type="character" w:styleId="Hyperlink">
    <w:name w:val="Hyperlink"/>
    <w:basedOn w:val="Absatz-Standardschriftart"/>
    <w:uiPriority w:val="99"/>
    <w:unhideWhenUsed/>
    <w:rsid w:val="000625D8"/>
    <w:rPr>
      <w:color w:val="0563C1" w:themeColor="hyperlink"/>
      <w:u w:val="single"/>
    </w:rPr>
  </w:style>
  <w:style w:type="character" w:styleId="NichtaufgelsteErwhnung">
    <w:name w:val="Unresolved Mention"/>
    <w:basedOn w:val="Absatz-Standardschriftart"/>
    <w:uiPriority w:val="99"/>
    <w:semiHidden/>
    <w:unhideWhenUsed/>
    <w:rsid w:val="00062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41851">
      <w:bodyDiv w:val="1"/>
      <w:marLeft w:val="0"/>
      <w:marRight w:val="0"/>
      <w:marTop w:val="0"/>
      <w:marBottom w:val="0"/>
      <w:divBdr>
        <w:top w:val="none" w:sz="0" w:space="0" w:color="auto"/>
        <w:left w:val="none" w:sz="0" w:space="0" w:color="auto"/>
        <w:bottom w:val="none" w:sz="0" w:space="0" w:color="auto"/>
        <w:right w:val="none" w:sz="0" w:space="0" w:color="auto"/>
      </w:divBdr>
      <w:divsChild>
        <w:div w:id="433332074">
          <w:marLeft w:val="0"/>
          <w:marRight w:val="0"/>
          <w:marTop w:val="0"/>
          <w:marBottom w:val="0"/>
          <w:divBdr>
            <w:top w:val="none" w:sz="0" w:space="0" w:color="auto"/>
            <w:left w:val="none" w:sz="0" w:space="0" w:color="auto"/>
            <w:bottom w:val="none" w:sz="0" w:space="0" w:color="auto"/>
            <w:right w:val="none" w:sz="0" w:space="0" w:color="auto"/>
          </w:divBdr>
          <w:divsChild>
            <w:div w:id="1823810209">
              <w:marLeft w:val="0"/>
              <w:marRight w:val="0"/>
              <w:marTop w:val="0"/>
              <w:marBottom w:val="0"/>
              <w:divBdr>
                <w:top w:val="none" w:sz="0" w:space="0" w:color="auto"/>
                <w:left w:val="none" w:sz="0" w:space="0" w:color="auto"/>
                <w:bottom w:val="none" w:sz="0" w:space="0" w:color="auto"/>
                <w:right w:val="none" w:sz="0" w:space="0" w:color="auto"/>
              </w:divBdr>
              <w:divsChild>
                <w:div w:id="994650381">
                  <w:marLeft w:val="0"/>
                  <w:marRight w:val="0"/>
                  <w:marTop w:val="0"/>
                  <w:marBottom w:val="0"/>
                  <w:divBdr>
                    <w:top w:val="none" w:sz="0" w:space="0" w:color="auto"/>
                    <w:left w:val="none" w:sz="0" w:space="0" w:color="auto"/>
                    <w:bottom w:val="none" w:sz="0" w:space="0" w:color="auto"/>
                    <w:right w:val="none" w:sz="0" w:space="0" w:color="auto"/>
                  </w:divBdr>
                  <w:divsChild>
                    <w:div w:id="1788893685">
                      <w:marLeft w:val="0"/>
                      <w:marRight w:val="0"/>
                      <w:marTop w:val="0"/>
                      <w:marBottom w:val="0"/>
                      <w:divBdr>
                        <w:top w:val="none" w:sz="0" w:space="0" w:color="auto"/>
                        <w:left w:val="none" w:sz="0" w:space="0" w:color="auto"/>
                        <w:bottom w:val="none" w:sz="0" w:space="0" w:color="auto"/>
                        <w:right w:val="none" w:sz="0" w:space="0" w:color="auto"/>
                      </w:divBdr>
                      <w:divsChild>
                        <w:div w:id="1117408364">
                          <w:marLeft w:val="0"/>
                          <w:marRight w:val="0"/>
                          <w:marTop w:val="0"/>
                          <w:marBottom w:val="0"/>
                          <w:divBdr>
                            <w:top w:val="none" w:sz="0" w:space="0" w:color="auto"/>
                            <w:left w:val="none" w:sz="0" w:space="0" w:color="auto"/>
                            <w:bottom w:val="none" w:sz="0" w:space="0" w:color="auto"/>
                            <w:right w:val="none" w:sz="0" w:space="0" w:color="auto"/>
                          </w:divBdr>
                          <w:divsChild>
                            <w:div w:id="1712653657">
                              <w:marLeft w:val="0"/>
                              <w:marRight w:val="0"/>
                              <w:marTop w:val="0"/>
                              <w:marBottom w:val="0"/>
                              <w:divBdr>
                                <w:top w:val="none" w:sz="0" w:space="0" w:color="auto"/>
                                <w:left w:val="none" w:sz="0" w:space="0" w:color="auto"/>
                                <w:bottom w:val="none" w:sz="0" w:space="0" w:color="auto"/>
                                <w:right w:val="none" w:sz="0" w:space="0" w:color="auto"/>
                              </w:divBdr>
                              <w:divsChild>
                                <w:div w:id="1915701759">
                                  <w:marLeft w:val="0"/>
                                  <w:marRight w:val="0"/>
                                  <w:marTop w:val="0"/>
                                  <w:marBottom w:val="0"/>
                                  <w:divBdr>
                                    <w:top w:val="none" w:sz="0" w:space="0" w:color="auto"/>
                                    <w:left w:val="none" w:sz="0" w:space="0" w:color="auto"/>
                                    <w:bottom w:val="none" w:sz="0" w:space="0" w:color="auto"/>
                                    <w:right w:val="none" w:sz="0" w:space="0" w:color="auto"/>
                                  </w:divBdr>
                                  <w:divsChild>
                                    <w:div w:id="5677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544641">
          <w:marLeft w:val="0"/>
          <w:marRight w:val="0"/>
          <w:marTop w:val="0"/>
          <w:marBottom w:val="0"/>
          <w:divBdr>
            <w:top w:val="none" w:sz="0" w:space="0" w:color="auto"/>
            <w:left w:val="none" w:sz="0" w:space="0" w:color="auto"/>
            <w:bottom w:val="none" w:sz="0" w:space="0" w:color="auto"/>
            <w:right w:val="none" w:sz="0" w:space="0" w:color="auto"/>
          </w:divBdr>
          <w:divsChild>
            <w:div w:id="2036147722">
              <w:marLeft w:val="0"/>
              <w:marRight w:val="0"/>
              <w:marTop w:val="0"/>
              <w:marBottom w:val="0"/>
              <w:divBdr>
                <w:top w:val="none" w:sz="0" w:space="0" w:color="auto"/>
                <w:left w:val="none" w:sz="0" w:space="0" w:color="auto"/>
                <w:bottom w:val="none" w:sz="0" w:space="0" w:color="auto"/>
                <w:right w:val="none" w:sz="0" w:space="0" w:color="auto"/>
              </w:divBdr>
              <w:divsChild>
                <w:div w:id="2134906701">
                  <w:marLeft w:val="0"/>
                  <w:marRight w:val="0"/>
                  <w:marTop w:val="0"/>
                  <w:marBottom w:val="0"/>
                  <w:divBdr>
                    <w:top w:val="none" w:sz="0" w:space="0" w:color="auto"/>
                    <w:left w:val="none" w:sz="0" w:space="0" w:color="auto"/>
                    <w:bottom w:val="none" w:sz="0" w:space="0" w:color="auto"/>
                    <w:right w:val="none" w:sz="0" w:space="0" w:color="auto"/>
                  </w:divBdr>
                  <w:divsChild>
                    <w:div w:id="1718973375">
                      <w:marLeft w:val="0"/>
                      <w:marRight w:val="0"/>
                      <w:marTop w:val="0"/>
                      <w:marBottom w:val="0"/>
                      <w:divBdr>
                        <w:top w:val="none" w:sz="0" w:space="0" w:color="auto"/>
                        <w:left w:val="none" w:sz="0" w:space="0" w:color="auto"/>
                        <w:bottom w:val="none" w:sz="0" w:space="0" w:color="auto"/>
                        <w:right w:val="none" w:sz="0" w:space="0" w:color="auto"/>
                      </w:divBdr>
                      <w:divsChild>
                        <w:div w:id="1422486411">
                          <w:marLeft w:val="0"/>
                          <w:marRight w:val="0"/>
                          <w:marTop w:val="0"/>
                          <w:marBottom w:val="0"/>
                          <w:divBdr>
                            <w:top w:val="none" w:sz="0" w:space="0" w:color="auto"/>
                            <w:left w:val="none" w:sz="0" w:space="0" w:color="auto"/>
                            <w:bottom w:val="none" w:sz="0" w:space="0" w:color="auto"/>
                            <w:right w:val="none" w:sz="0" w:space="0" w:color="auto"/>
                          </w:divBdr>
                          <w:divsChild>
                            <w:div w:id="1795128594">
                              <w:marLeft w:val="0"/>
                              <w:marRight w:val="0"/>
                              <w:marTop w:val="0"/>
                              <w:marBottom w:val="0"/>
                              <w:divBdr>
                                <w:top w:val="none" w:sz="0" w:space="0" w:color="auto"/>
                                <w:left w:val="none" w:sz="0" w:space="0" w:color="auto"/>
                                <w:bottom w:val="none" w:sz="0" w:space="0" w:color="auto"/>
                                <w:right w:val="none" w:sz="0" w:space="0" w:color="auto"/>
                              </w:divBdr>
                              <w:divsChild>
                                <w:div w:id="1183934921">
                                  <w:marLeft w:val="0"/>
                                  <w:marRight w:val="0"/>
                                  <w:marTop w:val="0"/>
                                  <w:marBottom w:val="0"/>
                                  <w:divBdr>
                                    <w:top w:val="none" w:sz="0" w:space="0" w:color="auto"/>
                                    <w:left w:val="none" w:sz="0" w:space="0" w:color="auto"/>
                                    <w:bottom w:val="none" w:sz="0" w:space="0" w:color="auto"/>
                                    <w:right w:val="none" w:sz="0" w:space="0" w:color="auto"/>
                                  </w:divBdr>
                                  <w:divsChild>
                                    <w:div w:id="1319725629">
                                      <w:marLeft w:val="0"/>
                                      <w:marRight w:val="0"/>
                                      <w:marTop w:val="0"/>
                                      <w:marBottom w:val="0"/>
                                      <w:divBdr>
                                        <w:top w:val="none" w:sz="0" w:space="0" w:color="auto"/>
                                        <w:left w:val="none" w:sz="0" w:space="0" w:color="auto"/>
                                        <w:bottom w:val="none" w:sz="0" w:space="0" w:color="auto"/>
                                        <w:right w:val="none" w:sz="0" w:space="0" w:color="auto"/>
                                      </w:divBdr>
                                      <w:divsChild>
                                        <w:div w:id="11247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343079">
          <w:marLeft w:val="0"/>
          <w:marRight w:val="0"/>
          <w:marTop w:val="0"/>
          <w:marBottom w:val="0"/>
          <w:divBdr>
            <w:top w:val="none" w:sz="0" w:space="0" w:color="auto"/>
            <w:left w:val="none" w:sz="0" w:space="0" w:color="auto"/>
            <w:bottom w:val="none" w:sz="0" w:space="0" w:color="auto"/>
            <w:right w:val="none" w:sz="0" w:space="0" w:color="auto"/>
          </w:divBdr>
          <w:divsChild>
            <w:div w:id="1583643253">
              <w:marLeft w:val="0"/>
              <w:marRight w:val="0"/>
              <w:marTop w:val="0"/>
              <w:marBottom w:val="0"/>
              <w:divBdr>
                <w:top w:val="none" w:sz="0" w:space="0" w:color="auto"/>
                <w:left w:val="none" w:sz="0" w:space="0" w:color="auto"/>
                <w:bottom w:val="none" w:sz="0" w:space="0" w:color="auto"/>
                <w:right w:val="none" w:sz="0" w:space="0" w:color="auto"/>
              </w:divBdr>
              <w:divsChild>
                <w:div w:id="76485732">
                  <w:marLeft w:val="0"/>
                  <w:marRight w:val="0"/>
                  <w:marTop w:val="0"/>
                  <w:marBottom w:val="0"/>
                  <w:divBdr>
                    <w:top w:val="none" w:sz="0" w:space="0" w:color="auto"/>
                    <w:left w:val="none" w:sz="0" w:space="0" w:color="auto"/>
                    <w:bottom w:val="none" w:sz="0" w:space="0" w:color="auto"/>
                    <w:right w:val="none" w:sz="0" w:space="0" w:color="auto"/>
                  </w:divBdr>
                  <w:divsChild>
                    <w:div w:id="2133789453">
                      <w:marLeft w:val="0"/>
                      <w:marRight w:val="0"/>
                      <w:marTop w:val="0"/>
                      <w:marBottom w:val="0"/>
                      <w:divBdr>
                        <w:top w:val="none" w:sz="0" w:space="0" w:color="auto"/>
                        <w:left w:val="none" w:sz="0" w:space="0" w:color="auto"/>
                        <w:bottom w:val="none" w:sz="0" w:space="0" w:color="auto"/>
                        <w:right w:val="none" w:sz="0" w:space="0" w:color="auto"/>
                      </w:divBdr>
                      <w:divsChild>
                        <w:div w:id="1093550294">
                          <w:marLeft w:val="0"/>
                          <w:marRight w:val="0"/>
                          <w:marTop w:val="0"/>
                          <w:marBottom w:val="0"/>
                          <w:divBdr>
                            <w:top w:val="none" w:sz="0" w:space="0" w:color="auto"/>
                            <w:left w:val="none" w:sz="0" w:space="0" w:color="auto"/>
                            <w:bottom w:val="none" w:sz="0" w:space="0" w:color="auto"/>
                            <w:right w:val="none" w:sz="0" w:space="0" w:color="auto"/>
                          </w:divBdr>
                          <w:divsChild>
                            <w:div w:id="708342380">
                              <w:marLeft w:val="0"/>
                              <w:marRight w:val="0"/>
                              <w:marTop w:val="0"/>
                              <w:marBottom w:val="0"/>
                              <w:divBdr>
                                <w:top w:val="none" w:sz="0" w:space="0" w:color="auto"/>
                                <w:left w:val="none" w:sz="0" w:space="0" w:color="auto"/>
                                <w:bottom w:val="none" w:sz="0" w:space="0" w:color="auto"/>
                                <w:right w:val="none" w:sz="0" w:space="0" w:color="auto"/>
                              </w:divBdr>
                              <w:divsChild>
                                <w:div w:id="2067483054">
                                  <w:marLeft w:val="0"/>
                                  <w:marRight w:val="0"/>
                                  <w:marTop w:val="0"/>
                                  <w:marBottom w:val="0"/>
                                  <w:divBdr>
                                    <w:top w:val="none" w:sz="0" w:space="0" w:color="auto"/>
                                    <w:left w:val="none" w:sz="0" w:space="0" w:color="auto"/>
                                    <w:bottom w:val="none" w:sz="0" w:space="0" w:color="auto"/>
                                    <w:right w:val="none" w:sz="0" w:space="0" w:color="auto"/>
                                  </w:divBdr>
                                  <w:divsChild>
                                    <w:div w:id="16369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085513">
      <w:bodyDiv w:val="1"/>
      <w:marLeft w:val="0"/>
      <w:marRight w:val="0"/>
      <w:marTop w:val="0"/>
      <w:marBottom w:val="0"/>
      <w:divBdr>
        <w:top w:val="none" w:sz="0" w:space="0" w:color="auto"/>
        <w:left w:val="none" w:sz="0" w:space="0" w:color="auto"/>
        <w:bottom w:val="none" w:sz="0" w:space="0" w:color="auto"/>
        <w:right w:val="none" w:sz="0" w:space="0" w:color="auto"/>
      </w:divBdr>
    </w:div>
    <w:div w:id="1223370153">
      <w:bodyDiv w:val="1"/>
      <w:marLeft w:val="0"/>
      <w:marRight w:val="0"/>
      <w:marTop w:val="0"/>
      <w:marBottom w:val="0"/>
      <w:divBdr>
        <w:top w:val="none" w:sz="0" w:space="0" w:color="auto"/>
        <w:left w:val="none" w:sz="0" w:space="0" w:color="auto"/>
        <w:bottom w:val="none" w:sz="0" w:space="0" w:color="auto"/>
        <w:right w:val="none" w:sz="0" w:space="0" w:color="auto"/>
      </w:divBdr>
    </w:div>
    <w:div w:id="1421096669">
      <w:bodyDiv w:val="1"/>
      <w:marLeft w:val="0"/>
      <w:marRight w:val="0"/>
      <w:marTop w:val="0"/>
      <w:marBottom w:val="0"/>
      <w:divBdr>
        <w:top w:val="none" w:sz="0" w:space="0" w:color="auto"/>
        <w:left w:val="none" w:sz="0" w:space="0" w:color="auto"/>
        <w:bottom w:val="none" w:sz="0" w:space="0" w:color="auto"/>
        <w:right w:val="none" w:sz="0" w:space="0" w:color="auto"/>
      </w:divBdr>
    </w:div>
    <w:div w:id="1477718763">
      <w:bodyDiv w:val="1"/>
      <w:marLeft w:val="0"/>
      <w:marRight w:val="0"/>
      <w:marTop w:val="0"/>
      <w:marBottom w:val="0"/>
      <w:divBdr>
        <w:top w:val="none" w:sz="0" w:space="0" w:color="auto"/>
        <w:left w:val="none" w:sz="0" w:space="0" w:color="auto"/>
        <w:bottom w:val="none" w:sz="0" w:space="0" w:color="auto"/>
        <w:right w:val="none" w:sz="0" w:space="0" w:color="auto"/>
      </w:divBdr>
    </w:div>
    <w:div w:id="2069650189">
      <w:bodyDiv w:val="1"/>
      <w:marLeft w:val="0"/>
      <w:marRight w:val="0"/>
      <w:marTop w:val="0"/>
      <w:marBottom w:val="0"/>
      <w:divBdr>
        <w:top w:val="none" w:sz="0" w:space="0" w:color="auto"/>
        <w:left w:val="none" w:sz="0" w:space="0" w:color="auto"/>
        <w:bottom w:val="none" w:sz="0" w:space="0" w:color="auto"/>
        <w:right w:val="none" w:sz="0" w:space="0" w:color="auto"/>
      </w:divBdr>
      <w:divsChild>
        <w:div w:id="879898626">
          <w:marLeft w:val="0"/>
          <w:marRight w:val="0"/>
          <w:marTop w:val="0"/>
          <w:marBottom w:val="0"/>
          <w:divBdr>
            <w:top w:val="none" w:sz="0" w:space="0" w:color="auto"/>
            <w:left w:val="none" w:sz="0" w:space="0" w:color="auto"/>
            <w:bottom w:val="none" w:sz="0" w:space="0" w:color="auto"/>
            <w:right w:val="none" w:sz="0" w:space="0" w:color="auto"/>
          </w:divBdr>
          <w:divsChild>
            <w:div w:id="1708527335">
              <w:marLeft w:val="0"/>
              <w:marRight w:val="0"/>
              <w:marTop w:val="0"/>
              <w:marBottom w:val="0"/>
              <w:divBdr>
                <w:top w:val="none" w:sz="0" w:space="0" w:color="auto"/>
                <w:left w:val="none" w:sz="0" w:space="0" w:color="auto"/>
                <w:bottom w:val="none" w:sz="0" w:space="0" w:color="auto"/>
                <w:right w:val="none" w:sz="0" w:space="0" w:color="auto"/>
              </w:divBdr>
              <w:divsChild>
                <w:div w:id="1816679296">
                  <w:marLeft w:val="0"/>
                  <w:marRight w:val="0"/>
                  <w:marTop w:val="0"/>
                  <w:marBottom w:val="0"/>
                  <w:divBdr>
                    <w:top w:val="none" w:sz="0" w:space="0" w:color="auto"/>
                    <w:left w:val="none" w:sz="0" w:space="0" w:color="auto"/>
                    <w:bottom w:val="none" w:sz="0" w:space="0" w:color="auto"/>
                    <w:right w:val="none" w:sz="0" w:space="0" w:color="auto"/>
                  </w:divBdr>
                  <w:divsChild>
                    <w:div w:id="1912155572">
                      <w:marLeft w:val="0"/>
                      <w:marRight w:val="0"/>
                      <w:marTop w:val="0"/>
                      <w:marBottom w:val="0"/>
                      <w:divBdr>
                        <w:top w:val="none" w:sz="0" w:space="0" w:color="auto"/>
                        <w:left w:val="none" w:sz="0" w:space="0" w:color="auto"/>
                        <w:bottom w:val="none" w:sz="0" w:space="0" w:color="auto"/>
                        <w:right w:val="none" w:sz="0" w:space="0" w:color="auto"/>
                      </w:divBdr>
                      <w:divsChild>
                        <w:div w:id="1056053800">
                          <w:marLeft w:val="0"/>
                          <w:marRight w:val="0"/>
                          <w:marTop w:val="0"/>
                          <w:marBottom w:val="0"/>
                          <w:divBdr>
                            <w:top w:val="none" w:sz="0" w:space="0" w:color="auto"/>
                            <w:left w:val="none" w:sz="0" w:space="0" w:color="auto"/>
                            <w:bottom w:val="none" w:sz="0" w:space="0" w:color="auto"/>
                            <w:right w:val="none" w:sz="0" w:space="0" w:color="auto"/>
                          </w:divBdr>
                          <w:divsChild>
                            <w:div w:id="1027757817">
                              <w:marLeft w:val="0"/>
                              <w:marRight w:val="0"/>
                              <w:marTop w:val="0"/>
                              <w:marBottom w:val="0"/>
                              <w:divBdr>
                                <w:top w:val="none" w:sz="0" w:space="0" w:color="auto"/>
                                <w:left w:val="none" w:sz="0" w:space="0" w:color="auto"/>
                                <w:bottom w:val="none" w:sz="0" w:space="0" w:color="auto"/>
                                <w:right w:val="none" w:sz="0" w:space="0" w:color="auto"/>
                              </w:divBdr>
                              <w:divsChild>
                                <w:div w:id="1373264100">
                                  <w:marLeft w:val="0"/>
                                  <w:marRight w:val="0"/>
                                  <w:marTop w:val="0"/>
                                  <w:marBottom w:val="0"/>
                                  <w:divBdr>
                                    <w:top w:val="none" w:sz="0" w:space="0" w:color="auto"/>
                                    <w:left w:val="none" w:sz="0" w:space="0" w:color="auto"/>
                                    <w:bottom w:val="none" w:sz="0" w:space="0" w:color="auto"/>
                                    <w:right w:val="none" w:sz="0" w:space="0" w:color="auto"/>
                                  </w:divBdr>
                                  <w:divsChild>
                                    <w:div w:id="16440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3570">
          <w:marLeft w:val="0"/>
          <w:marRight w:val="0"/>
          <w:marTop w:val="0"/>
          <w:marBottom w:val="0"/>
          <w:divBdr>
            <w:top w:val="none" w:sz="0" w:space="0" w:color="auto"/>
            <w:left w:val="none" w:sz="0" w:space="0" w:color="auto"/>
            <w:bottom w:val="none" w:sz="0" w:space="0" w:color="auto"/>
            <w:right w:val="none" w:sz="0" w:space="0" w:color="auto"/>
          </w:divBdr>
          <w:divsChild>
            <w:div w:id="819735282">
              <w:marLeft w:val="0"/>
              <w:marRight w:val="0"/>
              <w:marTop w:val="0"/>
              <w:marBottom w:val="0"/>
              <w:divBdr>
                <w:top w:val="none" w:sz="0" w:space="0" w:color="auto"/>
                <w:left w:val="none" w:sz="0" w:space="0" w:color="auto"/>
                <w:bottom w:val="none" w:sz="0" w:space="0" w:color="auto"/>
                <w:right w:val="none" w:sz="0" w:space="0" w:color="auto"/>
              </w:divBdr>
              <w:divsChild>
                <w:div w:id="1076584846">
                  <w:marLeft w:val="0"/>
                  <w:marRight w:val="0"/>
                  <w:marTop w:val="0"/>
                  <w:marBottom w:val="0"/>
                  <w:divBdr>
                    <w:top w:val="none" w:sz="0" w:space="0" w:color="auto"/>
                    <w:left w:val="none" w:sz="0" w:space="0" w:color="auto"/>
                    <w:bottom w:val="none" w:sz="0" w:space="0" w:color="auto"/>
                    <w:right w:val="none" w:sz="0" w:space="0" w:color="auto"/>
                  </w:divBdr>
                  <w:divsChild>
                    <w:div w:id="292098771">
                      <w:marLeft w:val="0"/>
                      <w:marRight w:val="0"/>
                      <w:marTop w:val="0"/>
                      <w:marBottom w:val="0"/>
                      <w:divBdr>
                        <w:top w:val="none" w:sz="0" w:space="0" w:color="auto"/>
                        <w:left w:val="none" w:sz="0" w:space="0" w:color="auto"/>
                        <w:bottom w:val="none" w:sz="0" w:space="0" w:color="auto"/>
                        <w:right w:val="none" w:sz="0" w:space="0" w:color="auto"/>
                      </w:divBdr>
                      <w:divsChild>
                        <w:div w:id="1927107497">
                          <w:marLeft w:val="0"/>
                          <w:marRight w:val="0"/>
                          <w:marTop w:val="0"/>
                          <w:marBottom w:val="0"/>
                          <w:divBdr>
                            <w:top w:val="none" w:sz="0" w:space="0" w:color="auto"/>
                            <w:left w:val="none" w:sz="0" w:space="0" w:color="auto"/>
                            <w:bottom w:val="none" w:sz="0" w:space="0" w:color="auto"/>
                            <w:right w:val="none" w:sz="0" w:space="0" w:color="auto"/>
                          </w:divBdr>
                          <w:divsChild>
                            <w:div w:id="1877812850">
                              <w:marLeft w:val="0"/>
                              <w:marRight w:val="0"/>
                              <w:marTop w:val="0"/>
                              <w:marBottom w:val="0"/>
                              <w:divBdr>
                                <w:top w:val="none" w:sz="0" w:space="0" w:color="auto"/>
                                <w:left w:val="none" w:sz="0" w:space="0" w:color="auto"/>
                                <w:bottom w:val="none" w:sz="0" w:space="0" w:color="auto"/>
                                <w:right w:val="none" w:sz="0" w:space="0" w:color="auto"/>
                              </w:divBdr>
                              <w:divsChild>
                                <w:div w:id="1651864200">
                                  <w:marLeft w:val="0"/>
                                  <w:marRight w:val="0"/>
                                  <w:marTop w:val="0"/>
                                  <w:marBottom w:val="0"/>
                                  <w:divBdr>
                                    <w:top w:val="none" w:sz="0" w:space="0" w:color="auto"/>
                                    <w:left w:val="none" w:sz="0" w:space="0" w:color="auto"/>
                                    <w:bottom w:val="none" w:sz="0" w:space="0" w:color="auto"/>
                                    <w:right w:val="none" w:sz="0" w:space="0" w:color="auto"/>
                                  </w:divBdr>
                                  <w:divsChild>
                                    <w:div w:id="502204642">
                                      <w:marLeft w:val="0"/>
                                      <w:marRight w:val="0"/>
                                      <w:marTop w:val="0"/>
                                      <w:marBottom w:val="0"/>
                                      <w:divBdr>
                                        <w:top w:val="none" w:sz="0" w:space="0" w:color="auto"/>
                                        <w:left w:val="none" w:sz="0" w:space="0" w:color="auto"/>
                                        <w:bottom w:val="none" w:sz="0" w:space="0" w:color="auto"/>
                                        <w:right w:val="none" w:sz="0" w:space="0" w:color="auto"/>
                                      </w:divBdr>
                                      <w:divsChild>
                                        <w:div w:id="15574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790379">
          <w:marLeft w:val="0"/>
          <w:marRight w:val="0"/>
          <w:marTop w:val="0"/>
          <w:marBottom w:val="0"/>
          <w:divBdr>
            <w:top w:val="none" w:sz="0" w:space="0" w:color="auto"/>
            <w:left w:val="none" w:sz="0" w:space="0" w:color="auto"/>
            <w:bottom w:val="none" w:sz="0" w:space="0" w:color="auto"/>
            <w:right w:val="none" w:sz="0" w:space="0" w:color="auto"/>
          </w:divBdr>
          <w:divsChild>
            <w:div w:id="1808618985">
              <w:marLeft w:val="0"/>
              <w:marRight w:val="0"/>
              <w:marTop w:val="0"/>
              <w:marBottom w:val="0"/>
              <w:divBdr>
                <w:top w:val="none" w:sz="0" w:space="0" w:color="auto"/>
                <w:left w:val="none" w:sz="0" w:space="0" w:color="auto"/>
                <w:bottom w:val="none" w:sz="0" w:space="0" w:color="auto"/>
                <w:right w:val="none" w:sz="0" w:space="0" w:color="auto"/>
              </w:divBdr>
              <w:divsChild>
                <w:div w:id="291057657">
                  <w:marLeft w:val="0"/>
                  <w:marRight w:val="0"/>
                  <w:marTop w:val="0"/>
                  <w:marBottom w:val="0"/>
                  <w:divBdr>
                    <w:top w:val="none" w:sz="0" w:space="0" w:color="auto"/>
                    <w:left w:val="none" w:sz="0" w:space="0" w:color="auto"/>
                    <w:bottom w:val="none" w:sz="0" w:space="0" w:color="auto"/>
                    <w:right w:val="none" w:sz="0" w:space="0" w:color="auto"/>
                  </w:divBdr>
                  <w:divsChild>
                    <w:div w:id="2123180519">
                      <w:marLeft w:val="0"/>
                      <w:marRight w:val="0"/>
                      <w:marTop w:val="0"/>
                      <w:marBottom w:val="0"/>
                      <w:divBdr>
                        <w:top w:val="none" w:sz="0" w:space="0" w:color="auto"/>
                        <w:left w:val="none" w:sz="0" w:space="0" w:color="auto"/>
                        <w:bottom w:val="none" w:sz="0" w:space="0" w:color="auto"/>
                        <w:right w:val="none" w:sz="0" w:space="0" w:color="auto"/>
                      </w:divBdr>
                      <w:divsChild>
                        <w:div w:id="442269338">
                          <w:marLeft w:val="0"/>
                          <w:marRight w:val="0"/>
                          <w:marTop w:val="0"/>
                          <w:marBottom w:val="0"/>
                          <w:divBdr>
                            <w:top w:val="none" w:sz="0" w:space="0" w:color="auto"/>
                            <w:left w:val="none" w:sz="0" w:space="0" w:color="auto"/>
                            <w:bottom w:val="none" w:sz="0" w:space="0" w:color="auto"/>
                            <w:right w:val="none" w:sz="0" w:space="0" w:color="auto"/>
                          </w:divBdr>
                          <w:divsChild>
                            <w:div w:id="1157529182">
                              <w:marLeft w:val="0"/>
                              <w:marRight w:val="0"/>
                              <w:marTop w:val="0"/>
                              <w:marBottom w:val="0"/>
                              <w:divBdr>
                                <w:top w:val="none" w:sz="0" w:space="0" w:color="auto"/>
                                <w:left w:val="none" w:sz="0" w:space="0" w:color="auto"/>
                                <w:bottom w:val="none" w:sz="0" w:space="0" w:color="auto"/>
                                <w:right w:val="none" w:sz="0" w:space="0" w:color="auto"/>
                              </w:divBdr>
                              <w:divsChild>
                                <w:div w:id="767388488">
                                  <w:marLeft w:val="0"/>
                                  <w:marRight w:val="0"/>
                                  <w:marTop w:val="0"/>
                                  <w:marBottom w:val="0"/>
                                  <w:divBdr>
                                    <w:top w:val="none" w:sz="0" w:space="0" w:color="auto"/>
                                    <w:left w:val="none" w:sz="0" w:space="0" w:color="auto"/>
                                    <w:bottom w:val="none" w:sz="0" w:space="0" w:color="auto"/>
                                    <w:right w:val="none" w:sz="0" w:space="0" w:color="auto"/>
                                  </w:divBdr>
                                  <w:divsChild>
                                    <w:div w:id="907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fit-pla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2915</Words>
  <Characters>18366</Characters>
  <Application>Microsoft Office Word</Application>
  <DocSecurity>0</DocSecurity>
  <Lines>153</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Kozar</dc:creator>
  <cp:keywords/>
  <dc:description/>
  <cp:lastModifiedBy>Ivo Ljubas</cp:lastModifiedBy>
  <cp:revision>5</cp:revision>
  <dcterms:created xsi:type="dcterms:W3CDTF">2025-05-28T15:35:00Z</dcterms:created>
  <dcterms:modified xsi:type="dcterms:W3CDTF">2026-04-20T15:47:00Z</dcterms:modified>
</cp:coreProperties>
</file>